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C9" w:rsidRDefault="00F977C9" w:rsidP="00F977C9">
      <w:pPr>
        <w:pStyle w:val="a5"/>
        <w:jc w:val="center"/>
        <w:rPr>
          <w:b/>
          <w:color w:val="auto"/>
          <w:sz w:val="24"/>
          <w:szCs w:val="24"/>
        </w:rPr>
      </w:pPr>
    </w:p>
    <w:p w:rsidR="00F977C9" w:rsidRPr="00FF58EF" w:rsidRDefault="00F977C9" w:rsidP="00F0101F">
      <w:pPr>
        <w:pStyle w:val="a5"/>
        <w:jc w:val="center"/>
        <w:rPr>
          <w:b/>
          <w:color w:val="auto"/>
          <w:sz w:val="28"/>
          <w:szCs w:val="24"/>
        </w:rPr>
      </w:pPr>
      <w:r w:rsidRPr="00FF58EF">
        <w:rPr>
          <w:b/>
          <w:color w:val="auto"/>
          <w:sz w:val="28"/>
          <w:szCs w:val="24"/>
        </w:rPr>
        <w:t>Р Е Ш Е Н И Е</w:t>
      </w:r>
    </w:p>
    <w:p w:rsidR="00F977C9" w:rsidRDefault="00F977C9" w:rsidP="00F0101F">
      <w:pPr>
        <w:pStyle w:val="a5"/>
        <w:jc w:val="center"/>
        <w:rPr>
          <w:b/>
          <w:color w:val="auto"/>
          <w:sz w:val="24"/>
          <w:szCs w:val="24"/>
        </w:rPr>
      </w:pPr>
      <w:r w:rsidRPr="00D75B5C">
        <w:rPr>
          <w:b/>
          <w:color w:val="auto"/>
          <w:sz w:val="24"/>
          <w:szCs w:val="24"/>
        </w:rPr>
        <w:t>Совета Палаты адвокатов Самарской области</w:t>
      </w:r>
    </w:p>
    <w:p w:rsidR="00F977C9" w:rsidRPr="00D75B5C" w:rsidRDefault="00F977C9" w:rsidP="00F0101F">
      <w:pPr>
        <w:pStyle w:val="a5"/>
        <w:jc w:val="center"/>
        <w:rPr>
          <w:b/>
          <w:color w:val="auto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1"/>
        <w:gridCol w:w="3472"/>
        <w:gridCol w:w="3472"/>
      </w:tblGrid>
      <w:tr w:rsidR="00CD07CA" w:rsidTr="00CD07CA">
        <w:tc>
          <w:tcPr>
            <w:tcW w:w="3471" w:type="dxa"/>
          </w:tcPr>
          <w:p w:rsidR="00CD07CA" w:rsidRDefault="00CD07CA" w:rsidP="00CD07CA">
            <w:pPr>
              <w:pStyle w:val="a5"/>
              <w:jc w:val="left"/>
              <w:rPr>
                <w:b/>
                <w:bCs/>
                <w:color w:val="auto"/>
                <w:sz w:val="24"/>
                <w:szCs w:val="28"/>
              </w:rPr>
            </w:pPr>
            <w:r w:rsidRPr="00CD07CA">
              <w:rPr>
                <w:b/>
                <w:bCs/>
                <w:color w:val="auto"/>
                <w:sz w:val="24"/>
                <w:szCs w:val="28"/>
              </w:rPr>
              <w:t xml:space="preserve">г.о. Самара                            </w:t>
            </w:r>
          </w:p>
        </w:tc>
        <w:tc>
          <w:tcPr>
            <w:tcW w:w="3472" w:type="dxa"/>
          </w:tcPr>
          <w:p w:rsidR="00CD07CA" w:rsidRDefault="00CD07CA" w:rsidP="00CD07CA">
            <w:pPr>
              <w:pStyle w:val="a5"/>
              <w:jc w:val="center"/>
              <w:rPr>
                <w:b/>
                <w:bCs/>
                <w:color w:val="auto"/>
                <w:sz w:val="24"/>
                <w:szCs w:val="28"/>
              </w:rPr>
            </w:pPr>
            <w:r w:rsidRPr="00CD07CA">
              <w:rPr>
                <w:b/>
                <w:bCs/>
                <w:color w:val="auto"/>
                <w:sz w:val="24"/>
                <w:szCs w:val="28"/>
              </w:rPr>
              <w:t>№ 2</w:t>
            </w:r>
            <w:r w:rsidR="00FB3712">
              <w:rPr>
                <w:b/>
                <w:bCs/>
                <w:color w:val="auto"/>
                <w:sz w:val="24"/>
                <w:szCs w:val="28"/>
              </w:rPr>
              <w:t>2</w:t>
            </w:r>
            <w:r w:rsidRPr="00CD07CA">
              <w:rPr>
                <w:b/>
                <w:bCs/>
                <w:color w:val="auto"/>
                <w:sz w:val="24"/>
                <w:szCs w:val="28"/>
              </w:rPr>
              <w:t>-</w:t>
            </w:r>
            <w:r w:rsidR="00353B93">
              <w:rPr>
                <w:b/>
                <w:bCs/>
                <w:color w:val="auto"/>
                <w:sz w:val="24"/>
                <w:szCs w:val="28"/>
              </w:rPr>
              <w:t>6.1</w:t>
            </w:r>
            <w:r w:rsidRPr="00CD07CA">
              <w:rPr>
                <w:b/>
                <w:bCs/>
                <w:color w:val="auto"/>
                <w:sz w:val="24"/>
                <w:szCs w:val="28"/>
              </w:rPr>
              <w:t>-</w:t>
            </w:r>
            <w:r w:rsidR="00353B93">
              <w:rPr>
                <w:b/>
                <w:bCs/>
                <w:color w:val="auto"/>
                <w:sz w:val="24"/>
                <w:szCs w:val="28"/>
              </w:rPr>
              <w:t>10</w:t>
            </w:r>
          </w:p>
        </w:tc>
        <w:tc>
          <w:tcPr>
            <w:tcW w:w="3472" w:type="dxa"/>
          </w:tcPr>
          <w:p w:rsidR="00CD07CA" w:rsidRDefault="00353B93" w:rsidP="00CD07CA">
            <w:pPr>
              <w:pStyle w:val="a5"/>
              <w:jc w:val="right"/>
              <w:rPr>
                <w:b/>
                <w:bCs/>
                <w:color w:val="auto"/>
                <w:sz w:val="24"/>
                <w:szCs w:val="28"/>
              </w:rPr>
            </w:pPr>
            <w:r>
              <w:rPr>
                <w:b/>
                <w:bCs/>
                <w:color w:val="auto"/>
                <w:sz w:val="24"/>
                <w:szCs w:val="28"/>
              </w:rPr>
              <w:t>30</w:t>
            </w:r>
            <w:r w:rsidR="00FB3712">
              <w:rPr>
                <w:b/>
                <w:bCs/>
                <w:color w:val="auto"/>
                <w:sz w:val="24"/>
                <w:szCs w:val="28"/>
              </w:rPr>
              <w:t xml:space="preserve"> июня</w:t>
            </w:r>
            <w:r w:rsidR="00CD07CA" w:rsidRPr="00CD07CA">
              <w:rPr>
                <w:b/>
                <w:bCs/>
                <w:color w:val="auto"/>
                <w:sz w:val="24"/>
                <w:szCs w:val="28"/>
              </w:rPr>
              <w:t xml:space="preserve"> 202</w:t>
            </w:r>
            <w:r w:rsidR="00FB3712">
              <w:rPr>
                <w:b/>
                <w:bCs/>
                <w:color w:val="auto"/>
                <w:sz w:val="24"/>
                <w:szCs w:val="28"/>
              </w:rPr>
              <w:t>2</w:t>
            </w:r>
            <w:r w:rsidR="00CD07CA" w:rsidRPr="00CD07CA">
              <w:rPr>
                <w:b/>
                <w:bCs/>
                <w:color w:val="auto"/>
                <w:sz w:val="24"/>
                <w:szCs w:val="28"/>
              </w:rPr>
              <w:t xml:space="preserve"> года</w:t>
            </w:r>
          </w:p>
        </w:tc>
      </w:tr>
    </w:tbl>
    <w:p w:rsidR="00CD07CA" w:rsidRDefault="00CD07CA" w:rsidP="00CD07CA">
      <w:pPr>
        <w:pStyle w:val="a5"/>
        <w:rPr>
          <w:b/>
          <w:bCs/>
          <w:color w:val="auto"/>
          <w:sz w:val="24"/>
          <w:szCs w:val="28"/>
        </w:rPr>
      </w:pPr>
    </w:p>
    <w:p w:rsidR="00F977C9" w:rsidRPr="005365D3" w:rsidRDefault="007607CA" w:rsidP="00CD07CA">
      <w:pPr>
        <w:pStyle w:val="a5"/>
        <w:rPr>
          <w:b/>
          <w:color w:val="auto"/>
        </w:rPr>
      </w:pPr>
      <w:r w:rsidRPr="00CD07CA">
        <w:rPr>
          <w:b/>
          <w:bCs/>
          <w:color w:val="auto"/>
          <w:sz w:val="24"/>
          <w:szCs w:val="28"/>
        </w:rPr>
        <w:tab/>
      </w:r>
      <w:r w:rsidRPr="00CD07CA">
        <w:rPr>
          <w:b/>
          <w:bCs/>
          <w:color w:val="auto"/>
          <w:sz w:val="24"/>
          <w:szCs w:val="28"/>
        </w:rPr>
        <w:tab/>
      </w:r>
    </w:p>
    <w:p w:rsidR="00F977C9" w:rsidRPr="00E47283" w:rsidRDefault="00F977C9" w:rsidP="00F0101F">
      <w:pPr>
        <w:pStyle w:val="a5"/>
        <w:jc w:val="center"/>
        <w:rPr>
          <w:b/>
          <w:color w:val="auto"/>
          <w:sz w:val="28"/>
          <w:szCs w:val="16"/>
        </w:rPr>
      </w:pPr>
      <w:r w:rsidRPr="00E47283">
        <w:rPr>
          <w:b/>
          <w:color w:val="auto"/>
          <w:sz w:val="28"/>
          <w:szCs w:val="16"/>
        </w:rPr>
        <w:t>О РАСПРЕДЕЛЕНИИ ОБЯЗАННОСТЕЙ МЕЖДУ ЧЛЕНАМИ  СОВЕТА ПАЛАТЫ АДВОКАТОВ САМАРСКОЙ ОБЛАСТИ</w:t>
      </w:r>
    </w:p>
    <w:p w:rsidR="00F977C9" w:rsidRDefault="00F977C9" w:rsidP="00F977C9">
      <w:pPr>
        <w:pStyle w:val="a5"/>
        <w:jc w:val="center"/>
        <w:rPr>
          <w:color w:val="auto"/>
          <w:sz w:val="24"/>
          <w:szCs w:val="24"/>
        </w:rPr>
      </w:pPr>
    </w:p>
    <w:p w:rsidR="00F977C9" w:rsidRDefault="00F977C9" w:rsidP="00875C16">
      <w:pPr>
        <w:spacing w:line="276" w:lineRule="auto"/>
        <w:ind w:firstLine="709"/>
        <w:jc w:val="both"/>
        <w:rPr>
          <w:sz w:val="24"/>
          <w:szCs w:val="24"/>
        </w:rPr>
      </w:pPr>
      <w:r w:rsidRPr="00875C16">
        <w:rPr>
          <w:sz w:val="24"/>
          <w:szCs w:val="24"/>
        </w:rPr>
        <w:t>Совет Палаты адвокатов Самарской области в соответствии с пунктом  3 статьи 31 Федерального закона «Об адвокатской деятельности и адвокатуре в Российской Федерации» от 31.05.2002 № 63-ФЗ (в редакции Федеральных законов от 28.10.2003  № 134-ФЗ, от 22.08.2004 №</w:t>
      </w:r>
      <w:r w:rsidR="00F0101F" w:rsidRPr="00875C16">
        <w:rPr>
          <w:sz w:val="24"/>
          <w:szCs w:val="24"/>
        </w:rPr>
        <w:t> </w:t>
      </w:r>
      <w:r w:rsidRPr="00875C16">
        <w:rPr>
          <w:sz w:val="24"/>
          <w:szCs w:val="24"/>
        </w:rPr>
        <w:t xml:space="preserve">122-ФЗ, от 20.12.2004 № 163-ФЗ, </w:t>
      </w:r>
      <w:r w:rsidRPr="00875C16">
        <w:rPr>
          <w:rFonts w:eastAsiaTheme="minorHAnsi"/>
          <w:sz w:val="24"/>
          <w:szCs w:val="24"/>
          <w:lang w:eastAsia="en-US"/>
        </w:rPr>
        <w:t xml:space="preserve"> от 24.07.2007 </w:t>
      </w:r>
      <w:hyperlink r:id="rId8" w:history="1">
        <w:r w:rsidRPr="00875C16">
          <w:rPr>
            <w:rFonts w:eastAsiaTheme="minorHAnsi"/>
            <w:sz w:val="24"/>
            <w:szCs w:val="24"/>
            <w:lang w:eastAsia="en-US"/>
          </w:rPr>
          <w:t>№ 214-ФЗ</w:t>
        </w:r>
      </w:hyperlink>
      <w:r w:rsidRPr="00875C16">
        <w:rPr>
          <w:rFonts w:eastAsiaTheme="minorHAnsi"/>
          <w:sz w:val="24"/>
          <w:szCs w:val="24"/>
          <w:lang w:eastAsia="en-US"/>
        </w:rPr>
        <w:t xml:space="preserve">, от 23.07.2008 </w:t>
      </w:r>
      <w:hyperlink r:id="rId9" w:history="1">
        <w:r w:rsidRPr="00875C16">
          <w:rPr>
            <w:rFonts w:eastAsiaTheme="minorHAnsi"/>
            <w:sz w:val="24"/>
            <w:szCs w:val="24"/>
            <w:lang w:eastAsia="en-US"/>
          </w:rPr>
          <w:t>№ 160-ФЗ</w:t>
        </w:r>
      </w:hyperlink>
      <w:r w:rsidRPr="00875C16">
        <w:rPr>
          <w:rFonts w:eastAsiaTheme="minorHAnsi"/>
          <w:sz w:val="24"/>
          <w:szCs w:val="24"/>
          <w:lang w:eastAsia="en-US"/>
        </w:rPr>
        <w:t xml:space="preserve">, от 11.07.2011 </w:t>
      </w:r>
      <w:hyperlink r:id="rId10" w:history="1">
        <w:r w:rsidRPr="00875C16">
          <w:rPr>
            <w:rFonts w:eastAsiaTheme="minorHAnsi"/>
            <w:sz w:val="24"/>
            <w:szCs w:val="24"/>
            <w:lang w:eastAsia="en-US"/>
          </w:rPr>
          <w:t>№ 200-ФЗ</w:t>
        </w:r>
      </w:hyperlink>
      <w:r w:rsidRPr="00875C16">
        <w:rPr>
          <w:rFonts w:eastAsiaTheme="minorHAnsi"/>
          <w:sz w:val="24"/>
          <w:szCs w:val="24"/>
          <w:lang w:eastAsia="en-US"/>
        </w:rPr>
        <w:t xml:space="preserve">, от 21.11.2011 </w:t>
      </w:r>
      <w:hyperlink r:id="rId11" w:history="1">
        <w:r w:rsidRPr="00875C16">
          <w:rPr>
            <w:rFonts w:eastAsiaTheme="minorHAnsi"/>
            <w:sz w:val="24"/>
            <w:szCs w:val="24"/>
            <w:lang w:eastAsia="en-US"/>
          </w:rPr>
          <w:t>№ 326-ФЗ</w:t>
        </w:r>
      </w:hyperlink>
      <w:r w:rsidRPr="00875C16">
        <w:rPr>
          <w:rFonts w:eastAsiaTheme="minorHAnsi"/>
          <w:sz w:val="24"/>
          <w:szCs w:val="24"/>
          <w:lang w:eastAsia="en-US"/>
        </w:rPr>
        <w:t xml:space="preserve">, от 02.07.2013 </w:t>
      </w:r>
      <w:hyperlink r:id="rId12" w:history="1">
        <w:r w:rsidRPr="00875C16">
          <w:rPr>
            <w:rFonts w:eastAsiaTheme="minorHAnsi"/>
            <w:sz w:val="24"/>
            <w:szCs w:val="24"/>
            <w:lang w:eastAsia="en-US"/>
          </w:rPr>
          <w:t>№ 185-ФЗ</w:t>
        </w:r>
      </w:hyperlink>
      <w:r w:rsidRPr="00875C16">
        <w:rPr>
          <w:rFonts w:eastAsiaTheme="minorHAnsi"/>
          <w:sz w:val="24"/>
          <w:szCs w:val="24"/>
          <w:lang w:eastAsia="en-US"/>
        </w:rPr>
        <w:t xml:space="preserve">, </w:t>
      </w:r>
      <w:r w:rsidR="00875C16" w:rsidRPr="00875C16">
        <w:rPr>
          <w:sz w:val="24"/>
          <w:szCs w:val="24"/>
        </w:rPr>
        <w:t xml:space="preserve">от 13.07.2015 </w:t>
      </w:r>
      <w:hyperlink r:id="rId13" w:history="1">
        <w:r w:rsidR="00875C16" w:rsidRPr="00875C16">
          <w:rPr>
            <w:rStyle w:val="a8"/>
            <w:color w:val="auto"/>
            <w:sz w:val="24"/>
            <w:szCs w:val="24"/>
            <w:u w:val="none"/>
          </w:rPr>
          <w:t>N 268-ФЗ</w:t>
        </w:r>
      </w:hyperlink>
      <w:r w:rsidR="00875C16" w:rsidRPr="00875C16">
        <w:rPr>
          <w:sz w:val="24"/>
          <w:szCs w:val="24"/>
        </w:rPr>
        <w:t xml:space="preserve">,от 02.06.2016 </w:t>
      </w:r>
      <w:hyperlink r:id="rId14" w:history="1">
        <w:r w:rsidR="00875C16" w:rsidRPr="00875C16">
          <w:rPr>
            <w:rStyle w:val="a8"/>
            <w:color w:val="auto"/>
            <w:sz w:val="24"/>
            <w:szCs w:val="24"/>
            <w:u w:val="none"/>
          </w:rPr>
          <w:t>N 160-ФЗ</w:t>
        </w:r>
      </w:hyperlink>
      <w:r w:rsidR="00875C16" w:rsidRPr="00875C16">
        <w:rPr>
          <w:sz w:val="24"/>
          <w:szCs w:val="24"/>
        </w:rPr>
        <w:t xml:space="preserve">, от 29.07.2017 </w:t>
      </w:r>
      <w:hyperlink r:id="rId15" w:history="1">
        <w:r w:rsidR="00875C16" w:rsidRPr="00875C16">
          <w:rPr>
            <w:rStyle w:val="a8"/>
            <w:color w:val="auto"/>
            <w:sz w:val="24"/>
            <w:szCs w:val="24"/>
            <w:u w:val="none"/>
          </w:rPr>
          <w:t>N 269-ФЗ</w:t>
        </w:r>
      </w:hyperlink>
      <w:r w:rsidRPr="00875C16">
        <w:rPr>
          <w:rFonts w:eastAsiaTheme="minorHAnsi"/>
          <w:sz w:val="24"/>
          <w:szCs w:val="24"/>
          <w:lang w:eastAsia="en-US"/>
        </w:rPr>
        <w:t xml:space="preserve">с изменениями, внесенными Федеральным </w:t>
      </w:r>
      <w:hyperlink r:id="rId16" w:history="1">
        <w:r w:rsidRPr="00875C16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875C16">
        <w:rPr>
          <w:rFonts w:eastAsiaTheme="minorHAnsi"/>
          <w:sz w:val="24"/>
          <w:szCs w:val="24"/>
          <w:lang w:eastAsia="en-US"/>
        </w:rPr>
        <w:t xml:space="preserve"> от 03.12.2007 № 320-ФЗ</w:t>
      </w:r>
      <w:r w:rsidRPr="00875C16">
        <w:rPr>
          <w:sz w:val="24"/>
          <w:szCs w:val="24"/>
        </w:rPr>
        <w:t>),</w:t>
      </w:r>
    </w:p>
    <w:p w:rsidR="00CD07CA" w:rsidRDefault="00CD07CA" w:rsidP="00F977C9">
      <w:pPr>
        <w:jc w:val="center"/>
        <w:rPr>
          <w:b/>
          <w:sz w:val="24"/>
          <w:szCs w:val="28"/>
        </w:rPr>
      </w:pPr>
    </w:p>
    <w:p w:rsidR="00F977C9" w:rsidRPr="00B14B36" w:rsidRDefault="00F977C9" w:rsidP="00F977C9">
      <w:pPr>
        <w:jc w:val="center"/>
        <w:rPr>
          <w:b/>
          <w:sz w:val="24"/>
          <w:szCs w:val="28"/>
        </w:rPr>
      </w:pPr>
      <w:r w:rsidRPr="00B14B36">
        <w:rPr>
          <w:b/>
          <w:sz w:val="24"/>
          <w:szCs w:val="28"/>
        </w:rPr>
        <w:t>РЕШИЛ:</w:t>
      </w:r>
    </w:p>
    <w:p w:rsidR="00F977C9" w:rsidRDefault="00F977C9" w:rsidP="00F977C9">
      <w:pPr>
        <w:spacing w:line="276" w:lineRule="auto"/>
        <w:jc w:val="both"/>
        <w:rPr>
          <w:sz w:val="21"/>
          <w:szCs w:val="21"/>
        </w:rPr>
      </w:pP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Утвердить распределение обязанностей между членами Совета Палаты адвокатов Самарской области:</w:t>
      </w:r>
    </w:p>
    <w:p w:rsidR="00875C16" w:rsidRPr="00CD07CA" w:rsidRDefault="00875C16" w:rsidP="00CD07CA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875C16" w:rsidRPr="00CD07CA" w:rsidRDefault="00875C16" w:rsidP="00CD07CA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D07CA">
        <w:rPr>
          <w:b/>
          <w:bCs/>
          <w:sz w:val="24"/>
          <w:szCs w:val="24"/>
        </w:rPr>
        <w:t xml:space="preserve">1.1 Президент Палаты адвокатов Самарской области  - Бутовченко Т.Д. 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осуществляет представительские функции,  распоряжается</w:t>
      </w:r>
      <w:r w:rsidR="009C57C6">
        <w:rPr>
          <w:bCs/>
          <w:sz w:val="24"/>
          <w:szCs w:val="24"/>
        </w:rPr>
        <w:t xml:space="preserve"> </w:t>
      </w:r>
      <w:r w:rsidRPr="00CD07CA">
        <w:rPr>
          <w:bCs/>
          <w:sz w:val="24"/>
          <w:szCs w:val="24"/>
        </w:rPr>
        <w:t>имуществом и финансами, обеспечивает взаимодействие с органами государственной власти и местного самоуправления, защищает профессиональные и социальные права адвокатов,</w:t>
      </w:r>
      <w:r w:rsidR="009C57C6">
        <w:rPr>
          <w:bCs/>
          <w:sz w:val="24"/>
          <w:szCs w:val="24"/>
        </w:rPr>
        <w:t xml:space="preserve"> </w:t>
      </w:r>
      <w:r w:rsidRPr="00CD07CA">
        <w:rPr>
          <w:bCs/>
          <w:sz w:val="24"/>
          <w:szCs w:val="24"/>
        </w:rPr>
        <w:t>руководит работой Комиссии по защите профессиональных прав адвокатов Самарской области, контролирует выполнение членами Совета ПАСО возложенных на них обязанностей.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1.2 Курирует направления деятельности адвокатской палаты: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взаимодействие с Общероссийской общественной организацией «Ассоциация юристов России» (Самарской отделение);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взаимодействие с Общественной палатой Самарской области;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взаимодействие с Уполномоченным по правам человека в Самарской области;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взаимодействие с Уполномоченным по защите прав предпринимателей в Самарской области;</w:t>
      </w:r>
    </w:p>
    <w:p w:rsidR="00785308" w:rsidRPr="00CD07CA" w:rsidRDefault="00785308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взаимодействие с Торгово-промышленной палатой Самарской области и г. Тольятти;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взаимодействие со средствами массовой информации, сайтом Федеральной Палаты адвокатов РФ, редакцией издания «Новая Адвокатская Газета»;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внедрение прогрессивных форм оплаты в системе субсидируемой юридической помощи;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издание журнала «Вестник ПАСО»;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методика оформления соглашения об оказании юридической помощи;</w:t>
      </w:r>
    </w:p>
    <w:p w:rsidR="00785308" w:rsidRPr="00CD07CA" w:rsidRDefault="00785308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lastRenderedPageBreak/>
        <w:t>- организация и проведение заседаний Совета ПАСО, процедуры принесения присяги претендентами, успешно сдавшими квалификационный экзамен;</w:t>
      </w:r>
    </w:p>
    <w:p w:rsidR="00785308" w:rsidRPr="00CD07CA" w:rsidRDefault="00785308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организация и обеспечение деятельности Квалификационной комиссии Палаты адвокатов Самарской области;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/>
          <w:bCs/>
          <w:sz w:val="24"/>
          <w:szCs w:val="24"/>
        </w:rPr>
        <w:t>-</w:t>
      </w:r>
      <w:r w:rsidRPr="00CD07CA">
        <w:rPr>
          <w:bCs/>
          <w:sz w:val="24"/>
          <w:szCs w:val="24"/>
        </w:rPr>
        <w:t xml:space="preserve"> организация и проведение конференций ПАСО;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sz w:val="24"/>
          <w:szCs w:val="24"/>
        </w:rPr>
      </w:pPr>
      <w:r w:rsidRPr="00CD07CA">
        <w:rPr>
          <w:b/>
          <w:bCs/>
          <w:sz w:val="24"/>
          <w:szCs w:val="24"/>
        </w:rPr>
        <w:t xml:space="preserve">- </w:t>
      </w:r>
      <w:r w:rsidRPr="00CD07CA">
        <w:rPr>
          <w:rStyle w:val="a9"/>
          <w:b w:val="0"/>
          <w:sz w:val="24"/>
          <w:szCs w:val="24"/>
        </w:rPr>
        <w:t>повышение квалификации адвокатов, в том числе адвокатов</w:t>
      </w:r>
      <w:r w:rsidR="009C57C6">
        <w:rPr>
          <w:rStyle w:val="a9"/>
          <w:b w:val="0"/>
          <w:sz w:val="24"/>
          <w:szCs w:val="24"/>
        </w:rPr>
        <w:t xml:space="preserve"> </w:t>
      </w:r>
      <w:r w:rsidRPr="00CD07CA">
        <w:rPr>
          <w:sz w:val="24"/>
          <w:szCs w:val="24"/>
        </w:rPr>
        <w:t>со стажем адвокатской деятельности до одного года, и стажеров адвокатов, обучение по профильным правовым отраслевым группам;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представление адвокатов к наградами адвокатского сообщества;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/>
          <w:bCs/>
          <w:sz w:val="24"/>
          <w:szCs w:val="24"/>
        </w:rPr>
        <w:t>-</w:t>
      </w:r>
      <w:r w:rsidRPr="00CD07CA">
        <w:rPr>
          <w:bCs/>
          <w:sz w:val="24"/>
          <w:szCs w:val="24"/>
        </w:rPr>
        <w:t xml:space="preserve"> представление адвокатов Самарской области к государственным наградам и почетным званиям, к иными формами поощрения со стороны государственных органов и органов местного самоуправления;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/>
          <w:bCs/>
          <w:sz w:val="24"/>
          <w:szCs w:val="24"/>
        </w:rPr>
        <w:t>-</w:t>
      </w:r>
      <w:r w:rsidRPr="00CD07CA">
        <w:rPr>
          <w:bCs/>
          <w:sz w:val="24"/>
          <w:szCs w:val="24"/>
        </w:rPr>
        <w:t xml:space="preserve"> практика </w:t>
      </w:r>
      <w:r w:rsidRPr="00CD07CA">
        <w:rPr>
          <w:bCs/>
          <w:sz w:val="24"/>
          <w:szCs w:val="24"/>
          <w:lang w:val="en-US"/>
        </w:rPr>
        <w:t>probono</w:t>
      </w:r>
      <w:r w:rsidRPr="00CD07CA">
        <w:rPr>
          <w:bCs/>
          <w:sz w:val="24"/>
          <w:szCs w:val="24"/>
        </w:rPr>
        <w:t xml:space="preserve"> в адвокатской деятельности;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/>
          <w:bCs/>
          <w:sz w:val="24"/>
          <w:szCs w:val="24"/>
        </w:rPr>
        <w:t>-</w:t>
      </w:r>
      <w:r w:rsidRPr="00CD07CA">
        <w:rPr>
          <w:bCs/>
          <w:sz w:val="24"/>
          <w:szCs w:val="24"/>
        </w:rPr>
        <w:t xml:space="preserve"> разработка и внедрение стандартов адвокатской деятельности;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 xml:space="preserve">- функционирование официального сайта ПАСО – </w:t>
      </w:r>
      <w:hyperlink r:id="rId17" w:history="1">
        <w:r w:rsidRPr="00CD07CA">
          <w:rPr>
            <w:rStyle w:val="a8"/>
            <w:bCs/>
            <w:sz w:val="24"/>
            <w:szCs w:val="24"/>
            <w:lang w:val="en-US"/>
          </w:rPr>
          <w:t>www</w:t>
        </w:r>
        <w:r w:rsidRPr="00CD07CA">
          <w:rPr>
            <w:rStyle w:val="a8"/>
            <w:bCs/>
            <w:sz w:val="24"/>
            <w:szCs w:val="24"/>
          </w:rPr>
          <w:t>.</w:t>
        </w:r>
        <w:r w:rsidRPr="00CD07CA">
          <w:rPr>
            <w:rStyle w:val="a8"/>
            <w:bCs/>
            <w:sz w:val="24"/>
            <w:szCs w:val="24"/>
            <w:lang w:val="en-US"/>
          </w:rPr>
          <w:t>paso</w:t>
        </w:r>
        <w:r w:rsidRPr="00CD07CA">
          <w:rPr>
            <w:rStyle w:val="a8"/>
            <w:bCs/>
            <w:sz w:val="24"/>
            <w:szCs w:val="24"/>
          </w:rPr>
          <w:t>.</w:t>
        </w:r>
        <w:r w:rsidRPr="00CD07CA">
          <w:rPr>
            <w:rStyle w:val="a8"/>
            <w:bCs/>
            <w:sz w:val="24"/>
            <w:szCs w:val="24"/>
            <w:lang w:val="en-US"/>
          </w:rPr>
          <w:t>ru</w:t>
        </w:r>
      </w:hyperlink>
      <w:r w:rsidRPr="00CD07CA">
        <w:rPr>
          <w:bCs/>
          <w:sz w:val="24"/>
          <w:szCs w:val="24"/>
        </w:rPr>
        <w:t>, продвижение адвокатской палаты в социальных сетях;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работа пресс-службы ПАСО.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1.3. Организует работу по: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контролю за исполнением адвокатами Решений Совета ПАСО;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обеспечению деятельности Центра оказания субсидируемой юридической помощи;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sz w:val="24"/>
          <w:szCs w:val="24"/>
        </w:rPr>
      </w:pPr>
      <w:r w:rsidRPr="00CD07CA">
        <w:rPr>
          <w:bCs/>
          <w:sz w:val="24"/>
          <w:szCs w:val="24"/>
        </w:rPr>
        <w:t xml:space="preserve">- организации </w:t>
      </w:r>
      <w:r w:rsidR="00785308" w:rsidRPr="00CD07CA">
        <w:rPr>
          <w:bCs/>
          <w:sz w:val="24"/>
          <w:szCs w:val="24"/>
        </w:rPr>
        <w:t xml:space="preserve">и  проведению мероприятий по </w:t>
      </w:r>
      <w:r w:rsidRPr="00CD07CA">
        <w:rPr>
          <w:rStyle w:val="a9"/>
          <w:b w:val="0"/>
          <w:sz w:val="24"/>
          <w:szCs w:val="24"/>
        </w:rPr>
        <w:t>повышени</w:t>
      </w:r>
      <w:r w:rsidR="00785308" w:rsidRPr="00CD07CA">
        <w:rPr>
          <w:rStyle w:val="a9"/>
          <w:b w:val="0"/>
          <w:sz w:val="24"/>
          <w:szCs w:val="24"/>
        </w:rPr>
        <w:t>ю</w:t>
      </w:r>
      <w:r w:rsidRPr="00CD07CA">
        <w:rPr>
          <w:rStyle w:val="a9"/>
          <w:b w:val="0"/>
          <w:sz w:val="24"/>
          <w:szCs w:val="24"/>
        </w:rPr>
        <w:t xml:space="preserve"> квалификации адвокатов, в том числе адвокатов</w:t>
      </w:r>
      <w:r w:rsidR="009C57C6">
        <w:rPr>
          <w:rStyle w:val="a9"/>
          <w:b w:val="0"/>
          <w:sz w:val="24"/>
          <w:szCs w:val="24"/>
        </w:rPr>
        <w:t xml:space="preserve"> </w:t>
      </w:r>
      <w:r w:rsidRPr="00CD07CA">
        <w:rPr>
          <w:sz w:val="24"/>
          <w:szCs w:val="24"/>
        </w:rPr>
        <w:t>со стажем адвокатской деятельности до одного года, и стажеров адвокатов;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sz w:val="24"/>
          <w:szCs w:val="24"/>
        </w:rPr>
      </w:pPr>
      <w:r w:rsidRPr="00CD07CA">
        <w:rPr>
          <w:sz w:val="24"/>
          <w:szCs w:val="24"/>
        </w:rPr>
        <w:t>- деятельности Школы молодого адвоката.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sz w:val="24"/>
          <w:szCs w:val="24"/>
        </w:rPr>
      </w:pPr>
    </w:p>
    <w:p w:rsidR="00875C16" w:rsidRPr="00CD07CA" w:rsidRDefault="00875C16" w:rsidP="00CD07CA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D07CA">
        <w:rPr>
          <w:b/>
          <w:bCs/>
          <w:sz w:val="24"/>
          <w:szCs w:val="24"/>
        </w:rPr>
        <w:t>2.   Вице-президент Палаты адвокатов Самарской области – Бородин А.В.</w:t>
      </w:r>
    </w:p>
    <w:p w:rsidR="00875C16" w:rsidRPr="00CD07CA" w:rsidRDefault="00FA024C" w:rsidP="00CD07CA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2</w:t>
      </w:r>
      <w:r w:rsidR="00875C16" w:rsidRPr="00CD07CA">
        <w:rPr>
          <w:bCs/>
          <w:sz w:val="24"/>
          <w:szCs w:val="24"/>
        </w:rPr>
        <w:t>.1 Осуществляет взаимодействие ПАСО с общественными советами Самарской области;</w:t>
      </w:r>
    </w:p>
    <w:p w:rsidR="00875C16" w:rsidRPr="00CD07CA" w:rsidRDefault="00FA024C" w:rsidP="00CD07CA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2</w:t>
      </w:r>
      <w:r w:rsidR="00875C16" w:rsidRPr="00CD07CA">
        <w:rPr>
          <w:bCs/>
          <w:sz w:val="24"/>
          <w:szCs w:val="24"/>
        </w:rPr>
        <w:t>.2 Осуществляет функции Президента ПАСО на время его отсутствия по распоряжению Президента ПАСО.</w:t>
      </w:r>
    </w:p>
    <w:p w:rsidR="00875C16" w:rsidRPr="00CD07CA" w:rsidRDefault="00FA024C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2</w:t>
      </w:r>
      <w:r w:rsidR="00875C16" w:rsidRPr="00CD07CA">
        <w:rPr>
          <w:bCs/>
          <w:sz w:val="24"/>
          <w:szCs w:val="24"/>
        </w:rPr>
        <w:t>.3 Осуществляет взаимодействие с Уполномоченным по защите прав предпринимателей в Самарской области.</w:t>
      </w:r>
    </w:p>
    <w:p w:rsidR="00875C16" w:rsidRDefault="00FA024C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2</w:t>
      </w:r>
      <w:r w:rsidR="00875C16" w:rsidRPr="00CD07CA">
        <w:rPr>
          <w:bCs/>
          <w:sz w:val="24"/>
          <w:szCs w:val="24"/>
        </w:rPr>
        <w:t>.4 Курирует направления деятельности адвокатской палаты:</w:t>
      </w:r>
    </w:p>
    <w:p w:rsidR="0061147A" w:rsidRPr="00CD07CA" w:rsidRDefault="0061147A" w:rsidP="0061147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CD07CA">
        <w:rPr>
          <w:bCs/>
          <w:sz w:val="24"/>
          <w:szCs w:val="24"/>
        </w:rPr>
        <w:t>взаимодействие с Общественной палатой Самарской области;</w:t>
      </w:r>
    </w:p>
    <w:p w:rsidR="00A3425A" w:rsidRPr="00CD07CA" w:rsidRDefault="00875C16" w:rsidP="00A3425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</w:t>
      </w:r>
      <w:r w:rsidR="00A3425A" w:rsidRPr="00CD07CA">
        <w:rPr>
          <w:bCs/>
          <w:sz w:val="24"/>
          <w:szCs w:val="24"/>
        </w:rPr>
        <w:t xml:space="preserve"> практика </w:t>
      </w:r>
      <w:r w:rsidR="00A3425A" w:rsidRPr="00CD07CA">
        <w:rPr>
          <w:bCs/>
          <w:sz w:val="24"/>
          <w:szCs w:val="24"/>
          <w:lang w:val="en-US"/>
        </w:rPr>
        <w:t>probono</w:t>
      </w:r>
      <w:r w:rsidR="00A3425A" w:rsidRPr="00CD07CA">
        <w:rPr>
          <w:bCs/>
          <w:sz w:val="24"/>
          <w:szCs w:val="24"/>
        </w:rPr>
        <w:t xml:space="preserve"> в адвокатской деятельности;</w:t>
      </w:r>
    </w:p>
    <w:p w:rsidR="00875C16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адвокатура и медиация</w:t>
      </w:r>
      <w:r w:rsidR="00DC077C">
        <w:rPr>
          <w:bCs/>
          <w:sz w:val="24"/>
          <w:szCs w:val="24"/>
        </w:rPr>
        <w:t>;</w:t>
      </w:r>
    </w:p>
    <w:p w:rsidR="00DC077C" w:rsidRDefault="00DC077C" w:rsidP="00DC077C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/>
          <w:bCs/>
          <w:sz w:val="24"/>
          <w:szCs w:val="24"/>
        </w:rPr>
        <w:t>-</w:t>
      </w:r>
      <w:r w:rsidRPr="00CD07CA">
        <w:rPr>
          <w:bCs/>
          <w:sz w:val="24"/>
          <w:szCs w:val="24"/>
        </w:rPr>
        <w:t xml:space="preserve"> история самарской адвокатуры.</w:t>
      </w:r>
    </w:p>
    <w:p w:rsidR="00DC077C" w:rsidRPr="00CD07CA" w:rsidRDefault="00DC077C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</w:p>
    <w:p w:rsidR="00DC077C" w:rsidRPr="00CD07CA" w:rsidRDefault="00DC077C" w:rsidP="00DC077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CD07CA">
        <w:rPr>
          <w:b/>
          <w:bCs/>
          <w:sz w:val="24"/>
          <w:szCs w:val="24"/>
        </w:rPr>
        <w:t>. Вице-президент Палаты адвокатов Самарской области – Рязанцев Ю.А.</w:t>
      </w:r>
    </w:p>
    <w:p w:rsidR="00DC077C" w:rsidRPr="00CD07CA" w:rsidRDefault="00DC077C" w:rsidP="00DC077C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CD07CA">
        <w:rPr>
          <w:bCs/>
          <w:sz w:val="24"/>
          <w:szCs w:val="24"/>
        </w:rPr>
        <w:t>.1 Осуществляет контроль за исполнением решений Совета Палаты адвокатов Самарской области, в том числе</w:t>
      </w:r>
      <w:r w:rsidRPr="00CD07CA">
        <w:rPr>
          <w:sz w:val="24"/>
          <w:szCs w:val="24"/>
        </w:rPr>
        <w:t>об участии адвокатов в уголовном судопроизводстве в качестве защитников назначению органов дознания, органов предварительного следствия и суда,</w:t>
      </w:r>
      <w:r w:rsidR="009C57C6">
        <w:rPr>
          <w:sz w:val="24"/>
          <w:szCs w:val="24"/>
        </w:rPr>
        <w:t xml:space="preserve"> </w:t>
      </w:r>
      <w:r w:rsidRPr="00CD07CA">
        <w:rPr>
          <w:bCs/>
          <w:sz w:val="24"/>
          <w:szCs w:val="24"/>
        </w:rPr>
        <w:t>на территории г.о.</w:t>
      </w:r>
      <w:r>
        <w:rPr>
          <w:bCs/>
          <w:sz w:val="24"/>
          <w:szCs w:val="24"/>
        </w:rPr>
        <w:t> </w:t>
      </w:r>
      <w:r w:rsidRPr="00CD07CA">
        <w:rPr>
          <w:bCs/>
          <w:sz w:val="24"/>
          <w:szCs w:val="24"/>
        </w:rPr>
        <w:t>Тольятти, г.о. Жигулевск.</w:t>
      </w:r>
    </w:p>
    <w:p w:rsidR="00DC077C" w:rsidRPr="00CD07CA" w:rsidRDefault="00DC077C" w:rsidP="00DC077C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CD07CA">
        <w:rPr>
          <w:bCs/>
          <w:sz w:val="24"/>
          <w:szCs w:val="24"/>
        </w:rPr>
        <w:t>.2 Организует работу Тольяттинского представительства Палаты адвокатов Самарской области.</w:t>
      </w:r>
    </w:p>
    <w:p w:rsidR="00DC077C" w:rsidRPr="00CD07CA" w:rsidRDefault="00DC077C" w:rsidP="00DC077C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CD07CA">
        <w:rPr>
          <w:bCs/>
          <w:sz w:val="24"/>
          <w:szCs w:val="24"/>
        </w:rPr>
        <w:t>.3.Организует работу по повышению профессионального уровня адвокатов Тольятти, Жигулевска, Сызрани.</w:t>
      </w:r>
    </w:p>
    <w:p w:rsidR="00DC077C" w:rsidRDefault="00DC077C" w:rsidP="00DC077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CD07CA">
        <w:rPr>
          <w:bCs/>
          <w:sz w:val="24"/>
          <w:szCs w:val="24"/>
        </w:rPr>
        <w:t xml:space="preserve">.4. </w:t>
      </w:r>
      <w:r w:rsidRPr="00CD07CA">
        <w:rPr>
          <w:sz w:val="24"/>
          <w:szCs w:val="24"/>
        </w:rPr>
        <w:t>Исполняет обязанности представителя Палаты адвокатов Самарской области при проведении следственных действий  в порядке ст. 450.1 УПК РФ по г. Тольятти.</w:t>
      </w:r>
    </w:p>
    <w:p w:rsidR="00875C16" w:rsidRDefault="00875C16" w:rsidP="00CD07CA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DC077C" w:rsidRPr="00CD07CA" w:rsidRDefault="00DC077C" w:rsidP="00CD07CA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875C16" w:rsidRPr="00CD07CA" w:rsidRDefault="00DC077C" w:rsidP="00CD07CA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75C16" w:rsidRPr="00CD07CA">
        <w:rPr>
          <w:b/>
          <w:bCs/>
          <w:sz w:val="24"/>
          <w:szCs w:val="24"/>
        </w:rPr>
        <w:t>. Вице-президент Палаты адвокатов Самарской области – Сухова Н.Ю.</w:t>
      </w:r>
    </w:p>
    <w:p w:rsidR="00875C16" w:rsidRPr="00CD07CA" w:rsidRDefault="00DC077C" w:rsidP="00CD07CA">
      <w:pPr>
        <w:pStyle w:val="a7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875C16" w:rsidRPr="00CD07CA">
        <w:rPr>
          <w:bCs/>
          <w:sz w:val="24"/>
          <w:szCs w:val="24"/>
        </w:rPr>
        <w:t xml:space="preserve">.1 Осуществляет контроль за исполнением решения Совета Палаты адвокатов Самарской области </w:t>
      </w:r>
      <w:r w:rsidR="00875C16" w:rsidRPr="00CD07CA">
        <w:rPr>
          <w:sz w:val="24"/>
          <w:szCs w:val="24"/>
        </w:rPr>
        <w:t>об установлении минимальных ставок гонорара за оказание юридической помощи.</w:t>
      </w:r>
    </w:p>
    <w:p w:rsidR="00875C16" w:rsidRPr="00CD07CA" w:rsidRDefault="00DC077C" w:rsidP="00CD07CA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875C16" w:rsidRPr="00CD07CA">
        <w:rPr>
          <w:bCs/>
          <w:sz w:val="24"/>
          <w:szCs w:val="24"/>
        </w:rPr>
        <w:t>.2 Осуществляет функции Президента ПАСО на время его отсутствия по распоряжению Президента ПАСО.</w:t>
      </w:r>
    </w:p>
    <w:p w:rsidR="00875C16" w:rsidRDefault="00DC077C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875C16" w:rsidRPr="00CD07CA">
        <w:rPr>
          <w:bCs/>
          <w:sz w:val="24"/>
          <w:szCs w:val="24"/>
        </w:rPr>
        <w:t>.3 Курирует направления деятельности адвокатской палаты: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осуществление полномочий по внесению представлений о возбуждении дисциплинарных производств в отношении адвокатов;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участие в формировании судебной практики о компенсации расходов представителя;</w:t>
      </w:r>
    </w:p>
    <w:p w:rsidR="00875C16" w:rsidRDefault="00875C1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развитие п</w:t>
      </w:r>
      <w:r w:rsidR="009C57C6">
        <w:rPr>
          <w:bCs/>
          <w:sz w:val="24"/>
          <w:szCs w:val="24"/>
        </w:rPr>
        <w:t>роекта «электронное правосудие»;</w:t>
      </w:r>
    </w:p>
    <w:p w:rsidR="009C57C6" w:rsidRPr="00CD07CA" w:rsidRDefault="009C57C6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организует на</w:t>
      </w:r>
      <w:r w:rsidR="00764791">
        <w:rPr>
          <w:bCs/>
          <w:sz w:val="24"/>
          <w:szCs w:val="24"/>
        </w:rPr>
        <w:t>правление по  сбору статистических показателей, демонстрирующих эффективность российской системы ПОД/ФТ/ФРОМУ</w:t>
      </w:r>
      <w:r>
        <w:rPr>
          <w:bCs/>
          <w:sz w:val="24"/>
          <w:szCs w:val="24"/>
        </w:rPr>
        <w:t xml:space="preserve"> и формы информационного обмена</w:t>
      </w:r>
      <w:r w:rsidR="00764791">
        <w:rPr>
          <w:bCs/>
          <w:sz w:val="24"/>
          <w:szCs w:val="24"/>
        </w:rPr>
        <w:t xml:space="preserve"> по финансовому мониторингу.</w:t>
      </w:r>
    </w:p>
    <w:p w:rsidR="00BF79CB" w:rsidRPr="00CD07CA" w:rsidRDefault="00BF79CB" w:rsidP="00CD07CA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BF79CB" w:rsidRPr="00CD07CA" w:rsidRDefault="00DC077C" w:rsidP="00BF79CB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F79CB" w:rsidRPr="00CD07CA">
        <w:rPr>
          <w:b/>
          <w:bCs/>
          <w:sz w:val="24"/>
          <w:szCs w:val="24"/>
        </w:rPr>
        <w:t xml:space="preserve">. </w:t>
      </w:r>
      <w:r w:rsidR="00BF79CB">
        <w:rPr>
          <w:b/>
          <w:sz w:val="24"/>
          <w:szCs w:val="24"/>
        </w:rPr>
        <w:t xml:space="preserve">Вице-президент </w:t>
      </w:r>
      <w:r w:rsidR="00BF79CB" w:rsidRPr="00CD07CA">
        <w:rPr>
          <w:b/>
          <w:sz w:val="24"/>
          <w:szCs w:val="24"/>
        </w:rPr>
        <w:t xml:space="preserve"> Палаты адвокатов Самарской области</w:t>
      </w:r>
      <w:r w:rsidR="00BF79CB" w:rsidRPr="00CD07CA">
        <w:rPr>
          <w:b/>
          <w:bCs/>
          <w:sz w:val="24"/>
          <w:szCs w:val="24"/>
        </w:rPr>
        <w:t xml:space="preserve"> Тараборин Д.А. </w:t>
      </w:r>
    </w:p>
    <w:p w:rsidR="00764791" w:rsidRPr="00CD07CA" w:rsidRDefault="00DC077C" w:rsidP="00764791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5.1. </w:t>
      </w:r>
      <w:r w:rsidR="00764791" w:rsidRPr="00CD07CA">
        <w:rPr>
          <w:bCs/>
          <w:sz w:val="24"/>
          <w:szCs w:val="24"/>
        </w:rPr>
        <w:t>Осуществляет функции Президента ПАСО на время его отсутствия по распоряжению Президента ПАСО.</w:t>
      </w:r>
    </w:p>
    <w:p w:rsidR="00BF79CB" w:rsidRPr="00CD07CA" w:rsidRDefault="00764791" w:rsidP="00764791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5.2. </w:t>
      </w:r>
      <w:r w:rsidR="00BF79CB" w:rsidRPr="00CD07CA">
        <w:rPr>
          <w:bCs/>
          <w:sz w:val="24"/>
          <w:szCs w:val="24"/>
        </w:rPr>
        <w:t>Обобщает судебную практику по делам о нарушении законодательства, регулирующего адвокатскую деятельность</w:t>
      </w:r>
      <w:r w:rsidR="00BF79CB">
        <w:rPr>
          <w:bCs/>
          <w:sz w:val="24"/>
          <w:szCs w:val="24"/>
        </w:rPr>
        <w:t>,</w:t>
      </w:r>
      <w:r w:rsidR="00BF79CB" w:rsidRPr="00CD07CA">
        <w:rPr>
          <w:bCs/>
          <w:sz w:val="24"/>
          <w:szCs w:val="24"/>
        </w:rPr>
        <w:t xml:space="preserve"> и нарушениях прав адвокатов; по искам к Палате адвокатов Самарской области;</w:t>
      </w:r>
    </w:p>
    <w:p w:rsidR="00BF79CB" w:rsidRDefault="00DC077C" w:rsidP="00BF79CB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764791">
        <w:rPr>
          <w:bCs/>
          <w:sz w:val="24"/>
          <w:szCs w:val="24"/>
        </w:rPr>
        <w:t>.3</w:t>
      </w:r>
      <w:r w:rsidR="00BF79CB" w:rsidRPr="00CD07CA">
        <w:rPr>
          <w:bCs/>
          <w:sz w:val="24"/>
          <w:szCs w:val="24"/>
        </w:rPr>
        <w:t>. Готовит разъяснения по обращениям адвокатов в Совет ПАСО;</w:t>
      </w:r>
    </w:p>
    <w:p w:rsidR="00BF79CB" w:rsidRPr="00CD07CA" w:rsidRDefault="00DC077C" w:rsidP="00BF79CB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764791">
        <w:rPr>
          <w:bCs/>
          <w:sz w:val="24"/>
          <w:szCs w:val="24"/>
        </w:rPr>
        <w:t>.4</w:t>
      </w:r>
      <w:r w:rsidR="00BF79CB" w:rsidRPr="00CD07CA">
        <w:rPr>
          <w:bCs/>
          <w:sz w:val="24"/>
          <w:szCs w:val="24"/>
        </w:rPr>
        <w:t xml:space="preserve"> Курирует направления деятельности адвокатской палаты:</w:t>
      </w:r>
    </w:p>
    <w:p w:rsidR="00BF79CB" w:rsidRPr="00BF79CB" w:rsidRDefault="00BF79CB" w:rsidP="00BF79CB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D07CA">
        <w:rPr>
          <w:sz w:val="24"/>
          <w:szCs w:val="24"/>
        </w:rPr>
        <w:t>-</w:t>
      </w:r>
      <w:r w:rsidRPr="00BF79CB">
        <w:rPr>
          <w:color w:val="000000"/>
          <w:sz w:val="24"/>
          <w:szCs w:val="24"/>
          <w:shd w:val="clear" w:color="auto" w:fill="FFFFFF"/>
        </w:rPr>
        <w:t xml:space="preserve"> участи</w:t>
      </w:r>
      <w:r w:rsidR="00DC077C">
        <w:rPr>
          <w:color w:val="000000"/>
          <w:sz w:val="24"/>
          <w:szCs w:val="24"/>
          <w:shd w:val="clear" w:color="auto" w:fill="FFFFFF"/>
        </w:rPr>
        <w:t>е</w:t>
      </w:r>
      <w:r w:rsidRPr="00BF79CB">
        <w:rPr>
          <w:color w:val="000000"/>
          <w:sz w:val="24"/>
          <w:szCs w:val="24"/>
          <w:shd w:val="clear" w:color="auto" w:fill="FFFFFF"/>
        </w:rPr>
        <w:t xml:space="preserve"> адвокатов в системе субсидируемой юридической помощи</w:t>
      </w:r>
      <w:r w:rsidR="00DC077C">
        <w:rPr>
          <w:color w:val="000000"/>
          <w:sz w:val="24"/>
          <w:szCs w:val="24"/>
          <w:shd w:val="clear" w:color="auto" w:fill="FFFFFF"/>
        </w:rPr>
        <w:t>;</w:t>
      </w:r>
    </w:p>
    <w:p w:rsidR="00BF79CB" w:rsidRDefault="00BF79CB" w:rsidP="00BF79CB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CD07CA">
        <w:rPr>
          <w:bCs/>
          <w:sz w:val="24"/>
          <w:szCs w:val="24"/>
        </w:rPr>
        <w:t>осуществление полномочий по внесению представлений о возбуждении дисциплинарных производств в отношении адвокатов;</w:t>
      </w:r>
    </w:p>
    <w:p w:rsidR="00BF79CB" w:rsidRPr="00CD07CA" w:rsidRDefault="00BF79CB" w:rsidP="00BF79CB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CD07CA">
        <w:rPr>
          <w:bCs/>
          <w:sz w:val="24"/>
          <w:szCs w:val="24"/>
        </w:rPr>
        <w:t>продвижение адвокатской палаты в социальных сетях;</w:t>
      </w:r>
    </w:p>
    <w:p w:rsidR="00BF79CB" w:rsidRDefault="00BF79CB" w:rsidP="00BF79CB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мониторинг сайтов и периодических изданий адвокатских палат Российской Федерации</w:t>
      </w:r>
      <w:r>
        <w:rPr>
          <w:bCs/>
          <w:sz w:val="24"/>
          <w:szCs w:val="24"/>
        </w:rPr>
        <w:t>.</w:t>
      </w:r>
    </w:p>
    <w:p w:rsidR="00875C16" w:rsidRDefault="00875C16" w:rsidP="00CD07CA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DC077C" w:rsidRPr="00BF79CB" w:rsidRDefault="00DC077C" w:rsidP="00DC077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BF79CB">
        <w:rPr>
          <w:b/>
          <w:bCs/>
          <w:sz w:val="24"/>
          <w:szCs w:val="24"/>
        </w:rPr>
        <w:t>. Член Совета Палаты адвокатов Самарской области – Дьяченко А.И.</w:t>
      </w:r>
    </w:p>
    <w:p w:rsidR="00DC077C" w:rsidRPr="00BF79CB" w:rsidRDefault="00DC077C" w:rsidP="00DC077C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F79CB">
        <w:rPr>
          <w:sz w:val="24"/>
          <w:szCs w:val="24"/>
        </w:rPr>
        <w:t>.1. Курирует проведение мероприятий по повышению профессионального уровня адвокатов.</w:t>
      </w:r>
    </w:p>
    <w:p w:rsidR="00DC077C" w:rsidRPr="00CD07CA" w:rsidRDefault="00DC077C" w:rsidP="00CD07CA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875C16" w:rsidRPr="00A81A31" w:rsidRDefault="00DC077C" w:rsidP="00CD07CA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875C16" w:rsidRPr="00A81A31">
        <w:rPr>
          <w:b/>
          <w:bCs/>
          <w:sz w:val="24"/>
          <w:szCs w:val="24"/>
        </w:rPr>
        <w:t xml:space="preserve">. Член Совета Палаты адвокатов Самарской области – </w:t>
      </w:r>
      <w:r w:rsidR="00FB3712" w:rsidRPr="00A81A31">
        <w:rPr>
          <w:b/>
          <w:bCs/>
          <w:sz w:val="24"/>
          <w:szCs w:val="24"/>
        </w:rPr>
        <w:t>Ерёмина Ю.В</w:t>
      </w:r>
      <w:r w:rsidR="00875C16" w:rsidRPr="00A81A31">
        <w:rPr>
          <w:b/>
          <w:bCs/>
          <w:sz w:val="24"/>
          <w:szCs w:val="24"/>
        </w:rPr>
        <w:t>.</w:t>
      </w:r>
    </w:p>
    <w:p w:rsidR="00875C16" w:rsidRDefault="00DC077C" w:rsidP="00CD07C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875C16" w:rsidRPr="00A81A31">
        <w:rPr>
          <w:bCs/>
          <w:sz w:val="24"/>
          <w:szCs w:val="24"/>
        </w:rPr>
        <w:t xml:space="preserve">.1. Осуществляет контроль за исполнением решения Совета Палаты адвокатов Самарской области </w:t>
      </w:r>
      <w:r w:rsidR="00875C16" w:rsidRPr="00A81A31">
        <w:rPr>
          <w:sz w:val="24"/>
          <w:szCs w:val="24"/>
        </w:rPr>
        <w:t>об определении порядка оказания юридической помощи по назначению органов дознания, органов предварительного следствия и суда.</w:t>
      </w:r>
    </w:p>
    <w:p w:rsidR="00B670A2" w:rsidRDefault="00B670A2" w:rsidP="00CD07CA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BF79CB">
        <w:rPr>
          <w:bCs/>
          <w:sz w:val="24"/>
          <w:szCs w:val="24"/>
        </w:rPr>
        <w:t>Курирует направление деятельности адвокатской палаты:</w:t>
      </w:r>
    </w:p>
    <w:p w:rsidR="00B670A2" w:rsidRDefault="00B670A2" w:rsidP="00CD07C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правовое просвещение учащихся общеобразовательных учреждений.</w:t>
      </w:r>
    </w:p>
    <w:p w:rsidR="00DC077C" w:rsidRPr="00A81A31" w:rsidRDefault="00DC077C" w:rsidP="00CD07CA">
      <w:pPr>
        <w:spacing w:line="276" w:lineRule="auto"/>
        <w:ind w:firstLine="709"/>
        <w:jc w:val="both"/>
        <w:rPr>
          <w:sz w:val="24"/>
          <w:szCs w:val="24"/>
        </w:rPr>
      </w:pPr>
    </w:p>
    <w:p w:rsidR="00DC077C" w:rsidRPr="00CD07CA" w:rsidRDefault="00DC077C" w:rsidP="00DC077C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CD07CA">
        <w:rPr>
          <w:b/>
          <w:sz w:val="24"/>
          <w:szCs w:val="24"/>
        </w:rPr>
        <w:t>8. Член Совета Палаты адвокатов Самарской области – Иванова Т.Д.</w:t>
      </w:r>
    </w:p>
    <w:p w:rsidR="00DC077C" w:rsidRPr="00CD07CA" w:rsidRDefault="00DC077C" w:rsidP="00DC077C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D07CA">
        <w:rPr>
          <w:sz w:val="24"/>
          <w:szCs w:val="24"/>
        </w:rPr>
        <w:t xml:space="preserve">8.1. Готовит материалы о проводимых мероприятиях для размещения на официальном сайте Палаты адвокатов Самарской области; </w:t>
      </w:r>
    </w:p>
    <w:p w:rsidR="00DC077C" w:rsidRPr="00CD07CA" w:rsidRDefault="00DC077C" w:rsidP="00DC077C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8.2 Курирует направление деятельности адвокатской палаты:</w:t>
      </w:r>
    </w:p>
    <w:p w:rsidR="00DC077C" w:rsidRPr="00CD07CA" w:rsidRDefault="00DC077C" w:rsidP="00DC077C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  проект "Школа молодого адвоката ПАСО";</w:t>
      </w:r>
    </w:p>
    <w:p w:rsidR="00DC077C" w:rsidRPr="00CD07CA" w:rsidRDefault="00DC077C" w:rsidP="00DC077C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 xml:space="preserve">- практика </w:t>
      </w:r>
      <w:r w:rsidRPr="00CD07CA">
        <w:rPr>
          <w:bCs/>
          <w:sz w:val="24"/>
          <w:szCs w:val="24"/>
          <w:lang w:val="en-US"/>
        </w:rPr>
        <w:t>probono</w:t>
      </w:r>
      <w:r w:rsidRPr="00CD07CA">
        <w:rPr>
          <w:bCs/>
          <w:sz w:val="24"/>
          <w:szCs w:val="24"/>
        </w:rPr>
        <w:t xml:space="preserve"> в адвокатской деятельности;</w:t>
      </w:r>
    </w:p>
    <w:p w:rsidR="00DC077C" w:rsidRDefault="00DC077C" w:rsidP="00DC077C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/>
          <w:bCs/>
          <w:sz w:val="24"/>
          <w:szCs w:val="24"/>
        </w:rPr>
        <w:t>-</w:t>
      </w:r>
      <w:r w:rsidRPr="00CD07CA">
        <w:rPr>
          <w:bCs/>
          <w:sz w:val="24"/>
          <w:szCs w:val="24"/>
        </w:rPr>
        <w:t xml:space="preserve"> история самарской адвокатуры.</w:t>
      </w:r>
    </w:p>
    <w:p w:rsidR="00DC077C" w:rsidRPr="00CD07CA" w:rsidRDefault="00DC077C" w:rsidP="00DC077C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</w:p>
    <w:p w:rsidR="00DC077C" w:rsidRPr="00FB3712" w:rsidRDefault="00DC077C" w:rsidP="00DC077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FB3712">
        <w:rPr>
          <w:b/>
          <w:sz w:val="24"/>
          <w:szCs w:val="24"/>
        </w:rPr>
        <w:t>. Член Совета Палаты адвокатов Самарской области – Свирякин А.В.</w:t>
      </w:r>
    </w:p>
    <w:p w:rsidR="00DC077C" w:rsidRPr="00FB3712" w:rsidRDefault="00DC077C" w:rsidP="00DC077C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FB3712">
        <w:rPr>
          <w:bCs/>
          <w:sz w:val="24"/>
          <w:szCs w:val="24"/>
        </w:rPr>
        <w:t xml:space="preserve">.1. </w:t>
      </w:r>
      <w:r w:rsidRPr="00FB3712">
        <w:rPr>
          <w:sz w:val="24"/>
          <w:szCs w:val="24"/>
        </w:rPr>
        <w:t>Исполняет обязанности представителя Палаты адвокатов Самарской области при проведении следственных действий  в порядке ст. 450.1 УПК РФ.</w:t>
      </w:r>
    </w:p>
    <w:p w:rsidR="00DC077C" w:rsidRPr="00FB3712" w:rsidRDefault="00DC077C" w:rsidP="00DC077C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FB3712">
        <w:rPr>
          <w:bCs/>
          <w:sz w:val="24"/>
          <w:szCs w:val="24"/>
        </w:rPr>
        <w:t>.2 Осуществляет деятельность в составе Комиссии по защите профессиональных прав адвокатов Палаты адвокатов Самарской области.</w:t>
      </w:r>
    </w:p>
    <w:p w:rsidR="00875C16" w:rsidRDefault="00875C16" w:rsidP="00CD07CA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DC077C" w:rsidRPr="00CD07CA" w:rsidRDefault="00DC077C" w:rsidP="00CD07CA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875C16" w:rsidRPr="00BF79CB" w:rsidRDefault="00DC077C" w:rsidP="00CD07CA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 w:rsidR="00875C16" w:rsidRPr="00BF79CB">
        <w:rPr>
          <w:b/>
          <w:bCs/>
          <w:sz w:val="24"/>
          <w:szCs w:val="24"/>
        </w:rPr>
        <w:t xml:space="preserve"> Член Совета Палаты адвокатов Самарской области – </w:t>
      </w:r>
      <w:r w:rsidR="004A70EB" w:rsidRPr="00BF79CB">
        <w:rPr>
          <w:b/>
          <w:bCs/>
          <w:sz w:val="24"/>
          <w:szCs w:val="24"/>
        </w:rPr>
        <w:t>Струков И.А.</w:t>
      </w:r>
    </w:p>
    <w:p w:rsidR="00B670A2" w:rsidRPr="00CD07CA" w:rsidRDefault="00B670A2" w:rsidP="00B670A2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CD07CA">
        <w:rPr>
          <w:bCs/>
          <w:sz w:val="24"/>
          <w:szCs w:val="24"/>
        </w:rPr>
        <w:t xml:space="preserve">.1. </w:t>
      </w:r>
      <w:r w:rsidRPr="00CD07CA">
        <w:rPr>
          <w:sz w:val="24"/>
          <w:szCs w:val="24"/>
        </w:rPr>
        <w:t>Исполняет обязанности представителя Палаты адвокатов Самарской области при проведении следственных действий  в порядке ст. 450.1 УПК РФ.</w:t>
      </w:r>
    </w:p>
    <w:p w:rsidR="00B670A2" w:rsidRPr="00CD07CA" w:rsidRDefault="00B670A2" w:rsidP="00B670A2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CD07CA">
        <w:rPr>
          <w:bCs/>
          <w:sz w:val="24"/>
          <w:szCs w:val="24"/>
        </w:rPr>
        <w:t>.2</w:t>
      </w:r>
      <w:r>
        <w:rPr>
          <w:bCs/>
          <w:sz w:val="24"/>
          <w:szCs w:val="24"/>
        </w:rPr>
        <w:t>.</w:t>
      </w:r>
      <w:r w:rsidRPr="00CD07CA">
        <w:rPr>
          <w:bCs/>
          <w:sz w:val="24"/>
          <w:szCs w:val="24"/>
        </w:rPr>
        <w:t xml:space="preserve"> Осуществляет деятельность в составе Комиссии по защите профессиональных прав адвокатов Палаты адвокатов Самарской области.</w:t>
      </w:r>
    </w:p>
    <w:p w:rsidR="00BF79CB" w:rsidRPr="00BF79CB" w:rsidRDefault="00DC077C" w:rsidP="00BF79CB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</w:t>
      </w:r>
      <w:r w:rsidR="00B670A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="00B670A2" w:rsidRPr="00BF79CB">
        <w:rPr>
          <w:bCs/>
          <w:sz w:val="24"/>
          <w:szCs w:val="24"/>
        </w:rPr>
        <w:t>Курирует направление деятельности адвокатской палаты:</w:t>
      </w:r>
    </w:p>
    <w:p w:rsidR="00BF79CB" w:rsidRPr="00BF79CB" w:rsidRDefault="00BF79CB" w:rsidP="00BF79CB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BF79CB">
        <w:rPr>
          <w:bCs/>
          <w:sz w:val="24"/>
          <w:szCs w:val="24"/>
        </w:rPr>
        <w:t>- проведение спортивных мероприятий.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b/>
          <w:bCs/>
          <w:sz w:val="24"/>
          <w:szCs w:val="24"/>
        </w:rPr>
      </w:pPr>
    </w:p>
    <w:p w:rsidR="00875C16" w:rsidRPr="00CD07CA" w:rsidRDefault="00875C16" w:rsidP="00CD07CA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D07CA">
        <w:rPr>
          <w:b/>
          <w:bCs/>
          <w:sz w:val="24"/>
          <w:szCs w:val="24"/>
        </w:rPr>
        <w:t xml:space="preserve">11. Член Совета Палаты адвокатов Самарской области – </w:t>
      </w:r>
      <w:r w:rsidR="007540ED" w:rsidRPr="00CD07CA">
        <w:rPr>
          <w:b/>
          <w:bCs/>
          <w:sz w:val="24"/>
          <w:szCs w:val="24"/>
        </w:rPr>
        <w:t>Янкина В.И.</w:t>
      </w:r>
    </w:p>
    <w:p w:rsidR="00875C16" w:rsidRPr="00CD07CA" w:rsidRDefault="00875C16" w:rsidP="00CD07CA">
      <w:pPr>
        <w:pStyle w:val="a7"/>
        <w:spacing w:line="276" w:lineRule="auto"/>
        <w:ind w:left="0" w:firstLine="709"/>
        <w:jc w:val="both"/>
        <w:rPr>
          <w:sz w:val="24"/>
          <w:szCs w:val="24"/>
        </w:rPr>
      </w:pPr>
      <w:r w:rsidRPr="00CD07CA">
        <w:rPr>
          <w:bCs/>
          <w:sz w:val="24"/>
          <w:szCs w:val="24"/>
        </w:rPr>
        <w:t xml:space="preserve">11.1 Осуществляет контроль за исполнением решения Совета Палаты адвокатов Самарской области </w:t>
      </w:r>
      <w:r w:rsidRPr="00CD07CA">
        <w:rPr>
          <w:sz w:val="24"/>
          <w:szCs w:val="24"/>
        </w:rPr>
        <w:t>об определении порядка оказания юридической помощи по назначению органов дознания, органов предварительного следс</w:t>
      </w:r>
      <w:r w:rsidR="007D631F" w:rsidRPr="00CD07CA">
        <w:rPr>
          <w:sz w:val="24"/>
          <w:szCs w:val="24"/>
        </w:rPr>
        <w:t>твия и суда по г. Тольятти.</w:t>
      </w:r>
    </w:p>
    <w:p w:rsidR="00875C16" w:rsidRPr="00CD07CA" w:rsidRDefault="00875C16" w:rsidP="00CD07CA">
      <w:pPr>
        <w:spacing w:line="276" w:lineRule="auto"/>
        <w:ind w:firstLine="709"/>
        <w:jc w:val="both"/>
        <w:rPr>
          <w:sz w:val="24"/>
          <w:szCs w:val="24"/>
        </w:rPr>
      </w:pPr>
      <w:r w:rsidRPr="00CD07CA">
        <w:rPr>
          <w:sz w:val="24"/>
          <w:szCs w:val="24"/>
        </w:rPr>
        <w:t>11.2</w:t>
      </w:r>
      <w:r w:rsidRPr="00CD07CA">
        <w:rPr>
          <w:bCs/>
          <w:sz w:val="24"/>
          <w:szCs w:val="24"/>
        </w:rPr>
        <w:t xml:space="preserve">. </w:t>
      </w:r>
      <w:r w:rsidRPr="00CD07CA">
        <w:rPr>
          <w:sz w:val="24"/>
          <w:szCs w:val="24"/>
        </w:rPr>
        <w:t>Исполняет обязанности представителя Палаты адвокатов Самарской области при проведении следственных действий  в порядке ст. 450.1 УПК РФ по г. Сызрань.</w:t>
      </w:r>
    </w:p>
    <w:p w:rsidR="007540ED" w:rsidRPr="00CD07CA" w:rsidRDefault="007540ED" w:rsidP="00CD07CA">
      <w:pPr>
        <w:spacing w:line="276" w:lineRule="auto"/>
        <w:ind w:firstLine="709"/>
        <w:jc w:val="both"/>
        <w:rPr>
          <w:sz w:val="24"/>
          <w:szCs w:val="24"/>
        </w:rPr>
      </w:pPr>
      <w:r w:rsidRPr="00CD07CA">
        <w:rPr>
          <w:sz w:val="24"/>
          <w:szCs w:val="24"/>
        </w:rPr>
        <w:t>11.3 Курирует направление деятельности:</w:t>
      </w:r>
    </w:p>
    <w:p w:rsidR="007540ED" w:rsidRPr="00CD07CA" w:rsidRDefault="007D631F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>- адвокатура и медиация;</w:t>
      </w:r>
    </w:p>
    <w:p w:rsidR="007D631F" w:rsidRDefault="007D631F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 xml:space="preserve">    - Школа молодого адвоката ПАСО;</w:t>
      </w:r>
    </w:p>
    <w:p w:rsidR="00D62605" w:rsidRPr="00CD07CA" w:rsidRDefault="00D62605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/>
          <w:bCs/>
          <w:sz w:val="24"/>
          <w:szCs w:val="24"/>
        </w:rPr>
        <w:t>-</w:t>
      </w:r>
      <w:r w:rsidRPr="00CD07CA">
        <w:rPr>
          <w:bCs/>
          <w:sz w:val="24"/>
          <w:szCs w:val="24"/>
        </w:rPr>
        <w:t xml:space="preserve"> история самарской адвокатуры</w:t>
      </w:r>
    </w:p>
    <w:p w:rsidR="007D631F" w:rsidRPr="00CD07CA" w:rsidRDefault="007D631F" w:rsidP="00CD07CA">
      <w:pPr>
        <w:pStyle w:val="a7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CD07CA">
        <w:rPr>
          <w:bCs/>
          <w:sz w:val="24"/>
          <w:szCs w:val="24"/>
        </w:rPr>
        <w:t xml:space="preserve">    - проведение спортивных и массовых мероприятий ПАСО.</w:t>
      </w:r>
    </w:p>
    <w:p w:rsidR="007540ED" w:rsidRPr="007A534F" w:rsidRDefault="007540ED" w:rsidP="007540ED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E47283" w:rsidRPr="00A15D6F" w:rsidRDefault="00E47283" w:rsidP="00875C16">
      <w:pPr>
        <w:pStyle w:val="a7"/>
        <w:spacing w:line="276" w:lineRule="auto"/>
        <w:jc w:val="both"/>
        <w:rPr>
          <w:b/>
          <w:bCs/>
          <w:sz w:val="24"/>
          <w:szCs w:val="24"/>
        </w:rPr>
      </w:pPr>
    </w:p>
    <w:p w:rsidR="00E47283" w:rsidRPr="00A15D6F" w:rsidRDefault="00E47283" w:rsidP="00E47283">
      <w:pPr>
        <w:pStyle w:val="a7"/>
        <w:spacing w:line="276" w:lineRule="auto"/>
        <w:ind w:left="709"/>
        <w:jc w:val="both"/>
        <w:rPr>
          <w:bCs/>
          <w:sz w:val="24"/>
          <w:szCs w:val="24"/>
        </w:rPr>
      </w:pPr>
    </w:p>
    <w:p w:rsidR="00F977C9" w:rsidRDefault="00F977C9" w:rsidP="00F977C9">
      <w:pPr>
        <w:spacing w:line="276" w:lineRule="auto"/>
        <w:ind w:firstLine="709"/>
        <w:jc w:val="both"/>
        <w:rPr>
          <w:sz w:val="21"/>
          <w:szCs w:val="21"/>
        </w:rPr>
      </w:pPr>
    </w:p>
    <w:p w:rsidR="00F977C9" w:rsidRDefault="00F977C9" w:rsidP="00F977C9">
      <w:pPr>
        <w:spacing w:line="276" w:lineRule="auto"/>
        <w:ind w:firstLine="709"/>
        <w:jc w:val="both"/>
        <w:rPr>
          <w:sz w:val="21"/>
          <w:szCs w:val="21"/>
        </w:rPr>
      </w:pPr>
    </w:p>
    <w:p w:rsidR="00F977C9" w:rsidRPr="00F819B3" w:rsidRDefault="00F977C9" w:rsidP="00F977C9">
      <w:pPr>
        <w:tabs>
          <w:tab w:val="left" w:pos="5893"/>
        </w:tabs>
        <w:spacing w:line="276" w:lineRule="auto"/>
        <w:jc w:val="both"/>
        <w:rPr>
          <w:sz w:val="21"/>
          <w:szCs w:val="21"/>
        </w:rPr>
      </w:pPr>
      <w:r w:rsidRPr="00F819B3">
        <w:rPr>
          <w:sz w:val="21"/>
          <w:szCs w:val="21"/>
        </w:rPr>
        <w:tab/>
      </w:r>
    </w:p>
    <w:p w:rsidR="00F977C9" w:rsidRPr="00864E66" w:rsidRDefault="00F977C9" w:rsidP="00F977C9">
      <w:pPr>
        <w:spacing w:line="276" w:lineRule="auto"/>
        <w:jc w:val="both"/>
        <w:rPr>
          <w:sz w:val="24"/>
          <w:szCs w:val="21"/>
        </w:rPr>
      </w:pPr>
      <w:r w:rsidRPr="00864E66">
        <w:rPr>
          <w:sz w:val="24"/>
          <w:szCs w:val="21"/>
        </w:rPr>
        <w:t>Президент Палаты адвокатов</w:t>
      </w:r>
    </w:p>
    <w:p w:rsidR="00F977C9" w:rsidRDefault="00F977C9" w:rsidP="00F977C9">
      <w:pPr>
        <w:spacing w:line="276" w:lineRule="auto"/>
        <w:jc w:val="both"/>
        <w:rPr>
          <w:sz w:val="24"/>
          <w:szCs w:val="21"/>
        </w:rPr>
      </w:pPr>
      <w:r w:rsidRPr="00864E66">
        <w:rPr>
          <w:sz w:val="24"/>
          <w:szCs w:val="21"/>
        </w:rPr>
        <w:t xml:space="preserve">Самарской области  </w:t>
      </w:r>
    </w:p>
    <w:p w:rsidR="00F977C9" w:rsidRPr="00864E66" w:rsidRDefault="00BF2775" w:rsidP="00F977C9">
      <w:pPr>
        <w:spacing w:line="276" w:lineRule="auto"/>
        <w:jc w:val="right"/>
        <w:rPr>
          <w:sz w:val="24"/>
          <w:szCs w:val="21"/>
        </w:rPr>
      </w:pPr>
      <w:r>
        <w:rPr>
          <w:sz w:val="24"/>
          <w:szCs w:val="21"/>
        </w:rPr>
        <w:t>Т. Д. Бутовченко</w:t>
      </w:r>
    </w:p>
    <w:p w:rsidR="00A67CD1" w:rsidRDefault="00A67CD1"/>
    <w:p w:rsidR="003927AB" w:rsidRDefault="003927AB"/>
    <w:p w:rsidR="003927AB" w:rsidRDefault="003927AB"/>
    <w:p w:rsidR="003927AB" w:rsidRDefault="003927AB"/>
    <w:p w:rsidR="003927AB" w:rsidRDefault="003927AB"/>
    <w:p w:rsidR="003927AB" w:rsidRDefault="003927AB"/>
    <w:sectPr w:rsidR="003927AB" w:rsidSect="003F1911">
      <w:footerReference w:type="default" r:id="rId18"/>
      <w:headerReference w:type="first" r:id="rId19"/>
      <w:footerReference w:type="first" r:id="rId20"/>
      <w:pgSz w:w="11900" w:h="16820"/>
      <w:pgMar w:top="454" w:right="567" w:bottom="454" w:left="1134" w:header="425" w:footer="465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D4E" w:rsidRDefault="00F64D4E" w:rsidP="00F0101F">
      <w:r>
        <w:separator/>
      </w:r>
    </w:p>
  </w:endnote>
  <w:endnote w:type="continuationSeparator" w:id="1">
    <w:p w:rsidR="00F64D4E" w:rsidRDefault="00F64D4E" w:rsidP="00F0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4A" w:rsidRDefault="00F64D4E">
    <w:pPr>
      <w:pStyle w:val="a3"/>
      <w:jc w:val="right"/>
    </w:pPr>
  </w:p>
  <w:p w:rsidR="000A134A" w:rsidRDefault="00F64D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4A" w:rsidRDefault="00F64D4E" w:rsidP="009E2A88">
    <w:pPr>
      <w:rPr>
        <w:rFonts w:ascii="Arial" w:hAnsi="Arial" w:cs="Arial"/>
        <w:b/>
        <w:sz w:val="18"/>
        <w:szCs w:val="18"/>
      </w:rPr>
    </w:pPr>
  </w:p>
  <w:p w:rsidR="000A134A" w:rsidRDefault="00E8191E" w:rsidP="00CF4F66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Line 2" o:spid="_x0000_s1027" style="position:absolute;left:0;text-align:left;z-index:251661312;visibility:visible" from="0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" strokeweight="3pt">
          <v:stroke linestyle="thinThin"/>
        </v:line>
      </w:pict>
    </w:r>
  </w:p>
  <w:p w:rsidR="00E97B63" w:rsidRDefault="00695824" w:rsidP="00CF4F66">
    <w:pPr>
      <w:jc w:val="center"/>
      <w:rPr>
        <w:rFonts w:ascii="Arial" w:hAnsi="Arial" w:cs="Arial"/>
        <w:b/>
        <w:sz w:val="16"/>
        <w:szCs w:val="16"/>
      </w:rPr>
    </w:pPr>
    <w:smartTag w:uri="urn:schemas-microsoft-com:office:smarttags" w:element="metricconverter">
      <w:smartTagPr>
        <w:attr w:name="ProductID" w:val="443093, г"/>
      </w:smartTagPr>
      <w:r w:rsidRPr="00160C76">
        <w:rPr>
          <w:rFonts w:ascii="Arial" w:hAnsi="Arial" w:cs="Arial"/>
          <w:b/>
          <w:sz w:val="16"/>
          <w:szCs w:val="16"/>
        </w:rPr>
        <w:t>443093, г</w:t>
      </w:r>
    </w:smartTag>
    <w:r w:rsidRPr="00160C76">
      <w:rPr>
        <w:rFonts w:ascii="Arial" w:hAnsi="Arial" w:cs="Arial"/>
        <w:b/>
        <w:sz w:val="16"/>
        <w:szCs w:val="16"/>
      </w:rPr>
      <w:t xml:space="preserve">. Самара, ул. Мориса Тореза, 1-а Тел./факс: (846) 336-15-94 </w:t>
    </w:r>
  </w:p>
  <w:p w:rsidR="000A134A" w:rsidRPr="00E97B63" w:rsidRDefault="00695824" w:rsidP="00CF4F66">
    <w:pPr>
      <w:jc w:val="center"/>
      <w:rPr>
        <w:rFonts w:ascii="Arial" w:hAnsi="Arial" w:cs="Arial"/>
        <w:b/>
        <w:sz w:val="16"/>
        <w:szCs w:val="16"/>
        <w:lang w:val="en-US"/>
      </w:rPr>
    </w:pPr>
    <w:r w:rsidRPr="00160C76">
      <w:rPr>
        <w:rFonts w:ascii="Arial" w:hAnsi="Arial" w:cs="Arial"/>
        <w:b/>
        <w:sz w:val="16"/>
        <w:szCs w:val="16"/>
        <w:lang w:val="en-US"/>
      </w:rPr>
      <w:t>Homepage</w:t>
    </w:r>
    <w:r w:rsidRPr="00E97B63">
      <w:rPr>
        <w:rFonts w:ascii="Arial" w:hAnsi="Arial" w:cs="Arial"/>
        <w:b/>
        <w:sz w:val="16"/>
        <w:szCs w:val="16"/>
        <w:lang w:val="en-US"/>
      </w:rPr>
      <w:t xml:space="preserve">: </w:t>
    </w:r>
    <w:r w:rsidRPr="00160C76">
      <w:rPr>
        <w:rFonts w:ascii="Arial" w:hAnsi="Arial" w:cs="Arial"/>
        <w:b/>
        <w:sz w:val="16"/>
        <w:szCs w:val="16"/>
        <w:lang w:val="en-US"/>
      </w:rPr>
      <w:t>www</w:t>
    </w:r>
    <w:r w:rsidRPr="00E97B63">
      <w:rPr>
        <w:rFonts w:ascii="Arial" w:hAnsi="Arial" w:cs="Arial"/>
        <w:b/>
        <w:sz w:val="16"/>
        <w:szCs w:val="16"/>
        <w:lang w:val="en-US"/>
      </w:rPr>
      <w:t>.</w:t>
    </w:r>
    <w:r w:rsidRPr="00160C76">
      <w:rPr>
        <w:rFonts w:ascii="Arial" w:hAnsi="Arial" w:cs="Arial"/>
        <w:b/>
        <w:sz w:val="16"/>
        <w:szCs w:val="16"/>
        <w:lang w:val="en-US"/>
      </w:rPr>
      <w:t>paso</w:t>
    </w:r>
    <w:r w:rsidRPr="00E97B63">
      <w:rPr>
        <w:rFonts w:ascii="Arial" w:hAnsi="Arial" w:cs="Arial"/>
        <w:b/>
        <w:sz w:val="16"/>
        <w:szCs w:val="16"/>
        <w:lang w:val="en-US"/>
      </w:rPr>
      <w:t>.</w:t>
    </w:r>
    <w:r w:rsidRPr="00160C76">
      <w:rPr>
        <w:rFonts w:ascii="Arial" w:hAnsi="Arial" w:cs="Arial"/>
        <w:b/>
        <w:sz w:val="16"/>
        <w:szCs w:val="16"/>
        <w:lang w:val="en-US"/>
      </w:rPr>
      <w:t>ruE</w:t>
    </w:r>
    <w:r w:rsidRPr="00E97B63">
      <w:rPr>
        <w:rFonts w:ascii="Arial" w:hAnsi="Arial" w:cs="Arial"/>
        <w:b/>
        <w:sz w:val="16"/>
        <w:szCs w:val="16"/>
        <w:lang w:val="en-US"/>
      </w:rPr>
      <w:t>-</w:t>
    </w:r>
    <w:r w:rsidRPr="00160C76">
      <w:rPr>
        <w:rFonts w:ascii="Arial" w:hAnsi="Arial" w:cs="Arial"/>
        <w:b/>
        <w:sz w:val="16"/>
        <w:szCs w:val="16"/>
        <w:lang w:val="en-US"/>
      </w:rPr>
      <w:t>mail</w:t>
    </w:r>
    <w:r w:rsidRPr="00E97B63">
      <w:rPr>
        <w:rFonts w:ascii="Arial" w:hAnsi="Arial" w:cs="Arial"/>
        <w:b/>
        <w:sz w:val="16"/>
        <w:szCs w:val="16"/>
        <w:lang w:val="en-US"/>
      </w:rPr>
      <w:t xml:space="preserve">: </w:t>
    </w:r>
    <w:r>
      <w:rPr>
        <w:rFonts w:ascii="Arial" w:hAnsi="Arial" w:cs="Arial"/>
        <w:b/>
        <w:sz w:val="16"/>
        <w:szCs w:val="16"/>
        <w:lang w:val="en-US"/>
      </w:rPr>
      <w:t>mail</w:t>
    </w:r>
    <w:r w:rsidRPr="00E97B63">
      <w:rPr>
        <w:rFonts w:ascii="Arial" w:hAnsi="Arial" w:cs="Arial"/>
        <w:b/>
        <w:sz w:val="16"/>
        <w:szCs w:val="16"/>
        <w:lang w:val="en-US"/>
      </w:rPr>
      <w:t>@</w:t>
    </w:r>
    <w:r>
      <w:rPr>
        <w:rFonts w:ascii="Arial" w:hAnsi="Arial" w:cs="Arial"/>
        <w:b/>
        <w:sz w:val="16"/>
        <w:szCs w:val="16"/>
        <w:lang w:val="en-US"/>
      </w:rPr>
      <w:t>paso</w:t>
    </w:r>
    <w:r w:rsidRPr="00E97B63">
      <w:rPr>
        <w:rFonts w:ascii="Arial" w:hAnsi="Arial" w:cs="Arial"/>
        <w:b/>
        <w:sz w:val="16"/>
        <w:szCs w:val="16"/>
        <w:lang w:val="en-US"/>
      </w:rPr>
      <w:t>.</w:t>
    </w:r>
    <w:r w:rsidRPr="00160C76">
      <w:rPr>
        <w:rFonts w:ascii="Arial" w:hAnsi="Arial" w:cs="Arial"/>
        <w:b/>
        <w:sz w:val="16"/>
        <w:szCs w:val="16"/>
        <w:lang w:val="en-US"/>
      </w:rPr>
      <w:t>ru</w:t>
    </w:r>
  </w:p>
  <w:p w:rsidR="000A134A" w:rsidRPr="00E97B63" w:rsidRDefault="00F64D4E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D4E" w:rsidRDefault="00F64D4E" w:rsidP="00F0101F">
      <w:r>
        <w:separator/>
      </w:r>
    </w:p>
  </w:footnote>
  <w:footnote w:type="continuationSeparator" w:id="1">
    <w:p w:rsidR="00F64D4E" w:rsidRDefault="00F64D4E" w:rsidP="00F01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4A" w:rsidRPr="00575957" w:rsidRDefault="00951A3F" w:rsidP="00575957">
    <w:pPr>
      <w:jc w:val="center"/>
      <w:rPr>
        <w:sz w:val="22"/>
        <w:szCs w:val="14"/>
      </w:rPr>
    </w:pPr>
    <w:r>
      <w:rPr>
        <w:noProof/>
      </w:rPr>
      <w:drawing>
        <wp:inline distT="0" distB="0" distL="0" distR="0">
          <wp:extent cx="848995" cy="570230"/>
          <wp:effectExtent l="0" t="0" r="0" b="0"/>
          <wp:docPr id="1" name="Рисунок 1" descr="PASO_blan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ASO_blan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34A" w:rsidRPr="00B14B36" w:rsidRDefault="00695824" w:rsidP="00CF4F66">
    <w:pPr>
      <w:jc w:val="center"/>
      <w:rPr>
        <w:rFonts w:ascii="Arial" w:hAnsi="Arial" w:cs="Arial"/>
        <w:b/>
        <w:sz w:val="40"/>
        <w:szCs w:val="42"/>
      </w:rPr>
    </w:pPr>
    <w:r w:rsidRPr="00B14B36">
      <w:rPr>
        <w:rFonts w:ascii="Arial" w:hAnsi="Arial" w:cs="Arial"/>
        <w:b/>
        <w:sz w:val="40"/>
        <w:szCs w:val="42"/>
      </w:rPr>
      <w:t>ПАЛАТА АДВОКАТОВ САМАРСКОЙ ОБЛАСТИ</w:t>
    </w:r>
  </w:p>
  <w:p w:rsidR="000A134A" w:rsidRDefault="00E8191E" w:rsidP="00CF4F66">
    <w:pPr>
      <w:rPr>
        <w:rFonts w:ascii="Arial" w:hAnsi="Arial" w:cs="Arial"/>
        <w:b/>
        <w:sz w:val="18"/>
        <w:szCs w:val="18"/>
      </w:rPr>
    </w:pPr>
    <w:r w:rsidRPr="00E8191E">
      <w:rPr>
        <w:noProof/>
      </w:rPr>
      <w:pict>
        <v:line id="Line 1" o:spid="_x0000_s1026" style="position:absolute;z-index:251660288;visibility:visible" from="9.25pt,6.55pt" to="495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" strokeweight="4.5pt">
          <v:stroke linestyle="thinThick"/>
        </v:line>
      </w:pict>
    </w:r>
  </w:p>
  <w:p w:rsidR="000A134A" w:rsidRDefault="00F64D4E" w:rsidP="00CF4F66">
    <w:pPr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32F35"/>
    <w:multiLevelType w:val="hybridMultilevel"/>
    <w:tmpl w:val="756A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E0336"/>
    <w:multiLevelType w:val="multilevel"/>
    <w:tmpl w:val="10584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977C9"/>
    <w:rsid w:val="00002287"/>
    <w:rsid w:val="00002692"/>
    <w:rsid w:val="00003080"/>
    <w:rsid w:val="000051B6"/>
    <w:rsid w:val="00005DD7"/>
    <w:rsid w:val="00007E04"/>
    <w:rsid w:val="00010069"/>
    <w:rsid w:val="000101C0"/>
    <w:rsid w:val="000119C9"/>
    <w:rsid w:val="00012699"/>
    <w:rsid w:val="00012A82"/>
    <w:rsid w:val="000148C1"/>
    <w:rsid w:val="00014C17"/>
    <w:rsid w:val="00021972"/>
    <w:rsid w:val="00021FA9"/>
    <w:rsid w:val="0002273D"/>
    <w:rsid w:val="000227AC"/>
    <w:rsid w:val="00023099"/>
    <w:rsid w:val="000250FC"/>
    <w:rsid w:val="00026834"/>
    <w:rsid w:val="00026938"/>
    <w:rsid w:val="000317F6"/>
    <w:rsid w:val="00033BE4"/>
    <w:rsid w:val="00035D58"/>
    <w:rsid w:val="000377E8"/>
    <w:rsid w:val="000401D6"/>
    <w:rsid w:val="000414A6"/>
    <w:rsid w:val="00041F21"/>
    <w:rsid w:val="000428D2"/>
    <w:rsid w:val="00047E06"/>
    <w:rsid w:val="000515FD"/>
    <w:rsid w:val="000524D9"/>
    <w:rsid w:val="00052654"/>
    <w:rsid w:val="000546BB"/>
    <w:rsid w:val="00054A97"/>
    <w:rsid w:val="00054AF4"/>
    <w:rsid w:val="000553FD"/>
    <w:rsid w:val="0005644E"/>
    <w:rsid w:val="00056C5F"/>
    <w:rsid w:val="00057DCD"/>
    <w:rsid w:val="00057EC0"/>
    <w:rsid w:val="0006014D"/>
    <w:rsid w:val="00060689"/>
    <w:rsid w:val="00061DC8"/>
    <w:rsid w:val="00063377"/>
    <w:rsid w:val="00065113"/>
    <w:rsid w:val="0006649B"/>
    <w:rsid w:val="00072ECF"/>
    <w:rsid w:val="00080CEC"/>
    <w:rsid w:val="00085CE8"/>
    <w:rsid w:val="00087621"/>
    <w:rsid w:val="00090ED1"/>
    <w:rsid w:val="0009137B"/>
    <w:rsid w:val="00092650"/>
    <w:rsid w:val="000937C4"/>
    <w:rsid w:val="000A0B3D"/>
    <w:rsid w:val="000A5B7A"/>
    <w:rsid w:val="000B0E9D"/>
    <w:rsid w:val="000B1392"/>
    <w:rsid w:val="000B2FE1"/>
    <w:rsid w:val="000B3B2E"/>
    <w:rsid w:val="000B65F8"/>
    <w:rsid w:val="000C2A6D"/>
    <w:rsid w:val="000C5060"/>
    <w:rsid w:val="000C5540"/>
    <w:rsid w:val="000D09BB"/>
    <w:rsid w:val="000D15B6"/>
    <w:rsid w:val="000D61C2"/>
    <w:rsid w:val="000D6823"/>
    <w:rsid w:val="000D6986"/>
    <w:rsid w:val="000D6F6E"/>
    <w:rsid w:val="000E109F"/>
    <w:rsid w:val="000E18F5"/>
    <w:rsid w:val="000E1B1D"/>
    <w:rsid w:val="000E28D1"/>
    <w:rsid w:val="000E4241"/>
    <w:rsid w:val="000E52F6"/>
    <w:rsid w:val="000E7FDC"/>
    <w:rsid w:val="000F00AF"/>
    <w:rsid w:val="000F032D"/>
    <w:rsid w:val="000F2976"/>
    <w:rsid w:val="000F4916"/>
    <w:rsid w:val="000F7B29"/>
    <w:rsid w:val="001008FD"/>
    <w:rsid w:val="00101577"/>
    <w:rsid w:val="00101F76"/>
    <w:rsid w:val="00102345"/>
    <w:rsid w:val="001023B7"/>
    <w:rsid w:val="001044AB"/>
    <w:rsid w:val="001064F2"/>
    <w:rsid w:val="00106F85"/>
    <w:rsid w:val="00107732"/>
    <w:rsid w:val="00110584"/>
    <w:rsid w:val="00110C0B"/>
    <w:rsid w:val="00113319"/>
    <w:rsid w:val="00117FE2"/>
    <w:rsid w:val="00125952"/>
    <w:rsid w:val="00125992"/>
    <w:rsid w:val="001279D6"/>
    <w:rsid w:val="0013009F"/>
    <w:rsid w:val="001312D7"/>
    <w:rsid w:val="00134925"/>
    <w:rsid w:val="00135FAA"/>
    <w:rsid w:val="00136DFB"/>
    <w:rsid w:val="00137B64"/>
    <w:rsid w:val="00140C92"/>
    <w:rsid w:val="00140EDC"/>
    <w:rsid w:val="001411B6"/>
    <w:rsid w:val="00141533"/>
    <w:rsid w:val="00142027"/>
    <w:rsid w:val="00142527"/>
    <w:rsid w:val="00142B8C"/>
    <w:rsid w:val="00143D27"/>
    <w:rsid w:val="00145686"/>
    <w:rsid w:val="0014629F"/>
    <w:rsid w:val="00147061"/>
    <w:rsid w:val="00147235"/>
    <w:rsid w:val="00150480"/>
    <w:rsid w:val="00151FAB"/>
    <w:rsid w:val="00153B09"/>
    <w:rsid w:val="00153F34"/>
    <w:rsid w:val="001558C2"/>
    <w:rsid w:val="00156069"/>
    <w:rsid w:val="00157B3D"/>
    <w:rsid w:val="001603D0"/>
    <w:rsid w:val="00160AF5"/>
    <w:rsid w:val="00160CE9"/>
    <w:rsid w:val="00160DD0"/>
    <w:rsid w:val="00161B0A"/>
    <w:rsid w:val="0016234B"/>
    <w:rsid w:val="001625CA"/>
    <w:rsid w:val="00163573"/>
    <w:rsid w:val="00164C50"/>
    <w:rsid w:val="00166597"/>
    <w:rsid w:val="001675F5"/>
    <w:rsid w:val="00171271"/>
    <w:rsid w:val="00172357"/>
    <w:rsid w:val="00174990"/>
    <w:rsid w:val="00174C2E"/>
    <w:rsid w:val="0017504D"/>
    <w:rsid w:val="001756E1"/>
    <w:rsid w:val="00176880"/>
    <w:rsid w:val="001776C1"/>
    <w:rsid w:val="0018073C"/>
    <w:rsid w:val="001811C7"/>
    <w:rsid w:val="0018164C"/>
    <w:rsid w:val="001847D9"/>
    <w:rsid w:val="00184D93"/>
    <w:rsid w:val="00191B6B"/>
    <w:rsid w:val="001946AF"/>
    <w:rsid w:val="001A06A6"/>
    <w:rsid w:val="001A10D5"/>
    <w:rsid w:val="001A1946"/>
    <w:rsid w:val="001A4FEF"/>
    <w:rsid w:val="001A52B3"/>
    <w:rsid w:val="001A52D6"/>
    <w:rsid w:val="001A5758"/>
    <w:rsid w:val="001A7A64"/>
    <w:rsid w:val="001B0076"/>
    <w:rsid w:val="001B040C"/>
    <w:rsid w:val="001B0BE6"/>
    <w:rsid w:val="001B2ACA"/>
    <w:rsid w:val="001B456E"/>
    <w:rsid w:val="001B5141"/>
    <w:rsid w:val="001B5EB1"/>
    <w:rsid w:val="001B6B1A"/>
    <w:rsid w:val="001B7852"/>
    <w:rsid w:val="001C1437"/>
    <w:rsid w:val="001C1A10"/>
    <w:rsid w:val="001C231A"/>
    <w:rsid w:val="001C587B"/>
    <w:rsid w:val="001D35EE"/>
    <w:rsid w:val="001D453A"/>
    <w:rsid w:val="001D58A7"/>
    <w:rsid w:val="001D678F"/>
    <w:rsid w:val="001D7CC0"/>
    <w:rsid w:val="001E61DE"/>
    <w:rsid w:val="001E7A65"/>
    <w:rsid w:val="001F0F01"/>
    <w:rsid w:val="001F3656"/>
    <w:rsid w:val="001F4853"/>
    <w:rsid w:val="001F73A1"/>
    <w:rsid w:val="00200FF7"/>
    <w:rsid w:val="002033F5"/>
    <w:rsid w:val="00204904"/>
    <w:rsid w:val="00204A03"/>
    <w:rsid w:val="00205686"/>
    <w:rsid w:val="00210669"/>
    <w:rsid w:val="002130A8"/>
    <w:rsid w:val="002133ED"/>
    <w:rsid w:val="00214C31"/>
    <w:rsid w:val="002241CE"/>
    <w:rsid w:val="00226645"/>
    <w:rsid w:val="00226699"/>
    <w:rsid w:val="00226CFB"/>
    <w:rsid w:val="00231529"/>
    <w:rsid w:val="002317AB"/>
    <w:rsid w:val="00232133"/>
    <w:rsid w:val="00240DA9"/>
    <w:rsid w:val="002420F0"/>
    <w:rsid w:val="00242F00"/>
    <w:rsid w:val="002443F6"/>
    <w:rsid w:val="00250A1F"/>
    <w:rsid w:val="00251EAC"/>
    <w:rsid w:val="00252765"/>
    <w:rsid w:val="00255692"/>
    <w:rsid w:val="00256323"/>
    <w:rsid w:val="0026108A"/>
    <w:rsid w:val="00262C35"/>
    <w:rsid w:val="00274A45"/>
    <w:rsid w:val="002753B5"/>
    <w:rsid w:val="0027720A"/>
    <w:rsid w:val="002834F4"/>
    <w:rsid w:val="0029109E"/>
    <w:rsid w:val="00296B43"/>
    <w:rsid w:val="00296D30"/>
    <w:rsid w:val="00297E7C"/>
    <w:rsid w:val="002A34DA"/>
    <w:rsid w:val="002A3773"/>
    <w:rsid w:val="002A6A4A"/>
    <w:rsid w:val="002A7B27"/>
    <w:rsid w:val="002A7CF8"/>
    <w:rsid w:val="002B0C4C"/>
    <w:rsid w:val="002B1D71"/>
    <w:rsid w:val="002B2DDE"/>
    <w:rsid w:val="002B4D8C"/>
    <w:rsid w:val="002B53BE"/>
    <w:rsid w:val="002B66C4"/>
    <w:rsid w:val="002B69A8"/>
    <w:rsid w:val="002B6FB8"/>
    <w:rsid w:val="002C0214"/>
    <w:rsid w:val="002C1386"/>
    <w:rsid w:val="002C2C78"/>
    <w:rsid w:val="002C3154"/>
    <w:rsid w:val="002C4DD6"/>
    <w:rsid w:val="002C71E2"/>
    <w:rsid w:val="002C7313"/>
    <w:rsid w:val="002D1147"/>
    <w:rsid w:val="002D1A49"/>
    <w:rsid w:val="002D3001"/>
    <w:rsid w:val="002D31DB"/>
    <w:rsid w:val="002D4658"/>
    <w:rsid w:val="002D4709"/>
    <w:rsid w:val="002D4F64"/>
    <w:rsid w:val="002D7F40"/>
    <w:rsid w:val="002E1F01"/>
    <w:rsid w:val="002E2A1D"/>
    <w:rsid w:val="002E2BC4"/>
    <w:rsid w:val="002E3CD5"/>
    <w:rsid w:val="002E4ACD"/>
    <w:rsid w:val="002F1918"/>
    <w:rsid w:val="002F48B7"/>
    <w:rsid w:val="002F663F"/>
    <w:rsid w:val="0030431D"/>
    <w:rsid w:val="00304766"/>
    <w:rsid w:val="00304CBE"/>
    <w:rsid w:val="003077DF"/>
    <w:rsid w:val="0031117C"/>
    <w:rsid w:val="00316159"/>
    <w:rsid w:val="00316E30"/>
    <w:rsid w:val="0031710A"/>
    <w:rsid w:val="00317AEC"/>
    <w:rsid w:val="003231A7"/>
    <w:rsid w:val="00323B69"/>
    <w:rsid w:val="00327BE8"/>
    <w:rsid w:val="00331315"/>
    <w:rsid w:val="00333F60"/>
    <w:rsid w:val="003345FA"/>
    <w:rsid w:val="003411B8"/>
    <w:rsid w:val="00345CD9"/>
    <w:rsid w:val="00346A40"/>
    <w:rsid w:val="00347B71"/>
    <w:rsid w:val="00353B93"/>
    <w:rsid w:val="00353BD7"/>
    <w:rsid w:val="003552AA"/>
    <w:rsid w:val="00360329"/>
    <w:rsid w:val="00360A45"/>
    <w:rsid w:val="0036152C"/>
    <w:rsid w:val="00363D9E"/>
    <w:rsid w:val="003651AE"/>
    <w:rsid w:val="00365764"/>
    <w:rsid w:val="00365EC1"/>
    <w:rsid w:val="003704B4"/>
    <w:rsid w:val="00371BB8"/>
    <w:rsid w:val="0037250C"/>
    <w:rsid w:val="0037393B"/>
    <w:rsid w:val="00375E9B"/>
    <w:rsid w:val="00377127"/>
    <w:rsid w:val="00381E38"/>
    <w:rsid w:val="0038385B"/>
    <w:rsid w:val="00384976"/>
    <w:rsid w:val="0038650D"/>
    <w:rsid w:val="0038678A"/>
    <w:rsid w:val="0038729D"/>
    <w:rsid w:val="00387A07"/>
    <w:rsid w:val="0039214B"/>
    <w:rsid w:val="003927AB"/>
    <w:rsid w:val="003928AA"/>
    <w:rsid w:val="0039631E"/>
    <w:rsid w:val="00396F16"/>
    <w:rsid w:val="003A3FC7"/>
    <w:rsid w:val="003A5DC7"/>
    <w:rsid w:val="003A613E"/>
    <w:rsid w:val="003A741D"/>
    <w:rsid w:val="003B452E"/>
    <w:rsid w:val="003C22CA"/>
    <w:rsid w:val="003C4F37"/>
    <w:rsid w:val="003C5607"/>
    <w:rsid w:val="003C6E82"/>
    <w:rsid w:val="003D2CB2"/>
    <w:rsid w:val="003D4C13"/>
    <w:rsid w:val="003E025D"/>
    <w:rsid w:val="003E1622"/>
    <w:rsid w:val="003E21D2"/>
    <w:rsid w:val="003E29C1"/>
    <w:rsid w:val="003E45C5"/>
    <w:rsid w:val="003E4DE0"/>
    <w:rsid w:val="003E5BE2"/>
    <w:rsid w:val="003E5DE0"/>
    <w:rsid w:val="003E6355"/>
    <w:rsid w:val="003E7635"/>
    <w:rsid w:val="003E7B27"/>
    <w:rsid w:val="003F0789"/>
    <w:rsid w:val="003F16FB"/>
    <w:rsid w:val="003F1911"/>
    <w:rsid w:val="003F208D"/>
    <w:rsid w:val="003F2306"/>
    <w:rsid w:val="003F5793"/>
    <w:rsid w:val="003F5E32"/>
    <w:rsid w:val="003F5F0C"/>
    <w:rsid w:val="004027A4"/>
    <w:rsid w:val="00404CBC"/>
    <w:rsid w:val="0040553C"/>
    <w:rsid w:val="00405CD7"/>
    <w:rsid w:val="004073FB"/>
    <w:rsid w:val="00407909"/>
    <w:rsid w:val="0040796C"/>
    <w:rsid w:val="00410E58"/>
    <w:rsid w:val="004118C6"/>
    <w:rsid w:val="00411ADD"/>
    <w:rsid w:val="0041427A"/>
    <w:rsid w:val="0041562C"/>
    <w:rsid w:val="0042145C"/>
    <w:rsid w:val="00422A85"/>
    <w:rsid w:val="004232D1"/>
    <w:rsid w:val="0042420F"/>
    <w:rsid w:val="004245B9"/>
    <w:rsid w:val="00424F53"/>
    <w:rsid w:val="00431D60"/>
    <w:rsid w:val="00435A14"/>
    <w:rsid w:val="0044191D"/>
    <w:rsid w:val="00441C8F"/>
    <w:rsid w:val="0044247B"/>
    <w:rsid w:val="004440DA"/>
    <w:rsid w:val="004456AD"/>
    <w:rsid w:val="004501BF"/>
    <w:rsid w:val="0045085C"/>
    <w:rsid w:val="0045685C"/>
    <w:rsid w:val="00457355"/>
    <w:rsid w:val="00461D36"/>
    <w:rsid w:val="00462D12"/>
    <w:rsid w:val="00463EC2"/>
    <w:rsid w:val="004652B1"/>
    <w:rsid w:val="00465C79"/>
    <w:rsid w:val="00466B6B"/>
    <w:rsid w:val="0046714E"/>
    <w:rsid w:val="004702B3"/>
    <w:rsid w:val="00470A49"/>
    <w:rsid w:val="0047180C"/>
    <w:rsid w:val="004718DD"/>
    <w:rsid w:val="004722AD"/>
    <w:rsid w:val="004725FA"/>
    <w:rsid w:val="004727BB"/>
    <w:rsid w:val="00474A00"/>
    <w:rsid w:val="00476281"/>
    <w:rsid w:val="00477FFC"/>
    <w:rsid w:val="00481170"/>
    <w:rsid w:val="00481F0E"/>
    <w:rsid w:val="0048230C"/>
    <w:rsid w:val="00490630"/>
    <w:rsid w:val="0049153F"/>
    <w:rsid w:val="00492D8B"/>
    <w:rsid w:val="00496F13"/>
    <w:rsid w:val="004A08FA"/>
    <w:rsid w:val="004A1B83"/>
    <w:rsid w:val="004A2689"/>
    <w:rsid w:val="004A5A1C"/>
    <w:rsid w:val="004A64D7"/>
    <w:rsid w:val="004A70EB"/>
    <w:rsid w:val="004A7B9D"/>
    <w:rsid w:val="004B0CA6"/>
    <w:rsid w:val="004B1162"/>
    <w:rsid w:val="004B11EC"/>
    <w:rsid w:val="004B2CCA"/>
    <w:rsid w:val="004B6391"/>
    <w:rsid w:val="004C00CB"/>
    <w:rsid w:val="004C1700"/>
    <w:rsid w:val="004C25A6"/>
    <w:rsid w:val="004C2A9E"/>
    <w:rsid w:val="004C4BFC"/>
    <w:rsid w:val="004C5B9E"/>
    <w:rsid w:val="004C682A"/>
    <w:rsid w:val="004C68CD"/>
    <w:rsid w:val="004D09B3"/>
    <w:rsid w:val="004D21F3"/>
    <w:rsid w:val="004D430C"/>
    <w:rsid w:val="004D6AD3"/>
    <w:rsid w:val="004D6E46"/>
    <w:rsid w:val="004D73DC"/>
    <w:rsid w:val="004E00A1"/>
    <w:rsid w:val="004E0739"/>
    <w:rsid w:val="004E50C7"/>
    <w:rsid w:val="004E687B"/>
    <w:rsid w:val="004E7271"/>
    <w:rsid w:val="004F0C4E"/>
    <w:rsid w:val="004F10AD"/>
    <w:rsid w:val="004F3A8F"/>
    <w:rsid w:val="004F6950"/>
    <w:rsid w:val="00500629"/>
    <w:rsid w:val="00500B6B"/>
    <w:rsid w:val="00503C63"/>
    <w:rsid w:val="00504044"/>
    <w:rsid w:val="005053EB"/>
    <w:rsid w:val="0050651F"/>
    <w:rsid w:val="00507C34"/>
    <w:rsid w:val="00510286"/>
    <w:rsid w:val="00510468"/>
    <w:rsid w:val="00511D00"/>
    <w:rsid w:val="0051284E"/>
    <w:rsid w:val="00514E29"/>
    <w:rsid w:val="0051588D"/>
    <w:rsid w:val="00515BCB"/>
    <w:rsid w:val="005174C5"/>
    <w:rsid w:val="00517741"/>
    <w:rsid w:val="00517B12"/>
    <w:rsid w:val="0052590A"/>
    <w:rsid w:val="005277C9"/>
    <w:rsid w:val="00527CBD"/>
    <w:rsid w:val="00527F10"/>
    <w:rsid w:val="0053014C"/>
    <w:rsid w:val="00530EED"/>
    <w:rsid w:val="00533242"/>
    <w:rsid w:val="00533E09"/>
    <w:rsid w:val="005358E0"/>
    <w:rsid w:val="00536390"/>
    <w:rsid w:val="005370F9"/>
    <w:rsid w:val="00537C3C"/>
    <w:rsid w:val="00541ED2"/>
    <w:rsid w:val="00542606"/>
    <w:rsid w:val="005441C1"/>
    <w:rsid w:val="005447F5"/>
    <w:rsid w:val="0054694B"/>
    <w:rsid w:val="005473D2"/>
    <w:rsid w:val="005474AF"/>
    <w:rsid w:val="00550DFC"/>
    <w:rsid w:val="0055198E"/>
    <w:rsid w:val="00554482"/>
    <w:rsid w:val="0055452D"/>
    <w:rsid w:val="00556910"/>
    <w:rsid w:val="00556AF8"/>
    <w:rsid w:val="00556CAE"/>
    <w:rsid w:val="005635BF"/>
    <w:rsid w:val="005677E2"/>
    <w:rsid w:val="00567FF6"/>
    <w:rsid w:val="00571DB5"/>
    <w:rsid w:val="005740D5"/>
    <w:rsid w:val="00576F1B"/>
    <w:rsid w:val="00584B5E"/>
    <w:rsid w:val="005869A6"/>
    <w:rsid w:val="00586E5E"/>
    <w:rsid w:val="00587E93"/>
    <w:rsid w:val="00592A87"/>
    <w:rsid w:val="00595F30"/>
    <w:rsid w:val="00596D99"/>
    <w:rsid w:val="005A0E9C"/>
    <w:rsid w:val="005A1896"/>
    <w:rsid w:val="005A2E0D"/>
    <w:rsid w:val="005A617F"/>
    <w:rsid w:val="005B60FA"/>
    <w:rsid w:val="005C4EBF"/>
    <w:rsid w:val="005C5476"/>
    <w:rsid w:val="005C7C35"/>
    <w:rsid w:val="005D179E"/>
    <w:rsid w:val="005D3C09"/>
    <w:rsid w:val="005D7B35"/>
    <w:rsid w:val="005E210F"/>
    <w:rsid w:val="005E509F"/>
    <w:rsid w:val="005E55CE"/>
    <w:rsid w:val="005F4D5D"/>
    <w:rsid w:val="005F5592"/>
    <w:rsid w:val="005F70FE"/>
    <w:rsid w:val="00605F00"/>
    <w:rsid w:val="00606E88"/>
    <w:rsid w:val="00607203"/>
    <w:rsid w:val="0060758F"/>
    <w:rsid w:val="00607E65"/>
    <w:rsid w:val="0061147A"/>
    <w:rsid w:val="00611C49"/>
    <w:rsid w:val="00612737"/>
    <w:rsid w:val="006133B1"/>
    <w:rsid w:val="0061400C"/>
    <w:rsid w:val="00615245"/>
    <w:rsid w:val="006177C4"/>
    <w:rsid w:val="00620CD9"/>
    <w:rsid w:val="00620E2F"/>
    <w:rsid w:val="00621873"/>
    <w:rsid w:val="00621C87"/>
    <w:rsid w:val="00621F10"/>
    <w:rsid w:val="00622838"/>
    <w:rsid w:val="00624D2C"/>
    <w:rsid w:val="0063314E"/>
    <w:rsid w:val="00633AB6"/>
    <w:rsid w:val="00635756"/>
    <w:rsid w:val="00635B88"/>
    <w:rsid w:val="00641774"/>
    <w:rsid w:val="00641BAA"/>
    <w:rsid w:val="0064218C"/>
    <w:rsid w:val="00642E03"/>
    <w:rsid w:val="0064517A"/>
    <w:rsid w:val="0064600D"/>
    <w:rsid w:val="00646EB4"/>
    <w:rsid w:val="00647003"/>
    <w:rsid w:val="00647F1C"/>
    <w:rsid w:val="00650A15"/>
    <w:rsid w:val="00652E59"/>
    <w:rsid w:val="00652FE7"/>
    <w:rsid w:val="00656552"/>
    <w:rsid w:val="00656E7D"/>
    <w:rsid w:val="00660651"/>
    <w:rsid w:val="00662111"/>
    <w:rsid w:val="006656E4"/>
    <w:rsid w:val="00666BE7"/>
    <w:rsid w:val="00673656"/>
    <w:rsid w:val="00673D40"/>
    <w:rsid w:val="0067559F"/>
    <w:rsid w:val="00676322"/>
    <w:rsid w:val="006766B6"/>
    <w:rsid w:val="00677B45"/>
    <w:rsid w:val="00680246"/>
    <w:rsid w:val="00681F46"/>
    <w:rsid w:val="00682182"/>
    <w:rsid w:val="0068438E"/>
    <w:rsid w:val="006860A8"/>
    <w:rsid w:val="00686187"/>
    <w:rsid w:val="00686236"/>
    <w:rsid w:val="00690584"/>
    <w:rsid w:val="006914B0"/>
    <w:rsid w:val="0069234E"/>
    <w:rsid w:val="00692814"/>
    <w:rsid w:val="00694197"/>
    <w:rsid w:val="00695824"/>
    <w:rsid w:val="006A16F7"/>
    <w:rsid w:val="006A3C83"/>
    <w:rsid w:val="006A40F6"/>
    <w:rsid w:val="006A6B2D"/>
    <w:rsid w:val="006B2084"/>
    <w:rsid w:val="006B25DC"/>
    <w:rsid w:val="006B3742"/>
    <w:rsid w:val="006B7420"/>
    <w:rsid w:val="006C2DD8"/>
    <w:rsid w:val="006C4B2F"/>
    <w:rsid w:val="006C5E06"/>
    <w:rsid w:val="006C639D"/>
    <w:rsid w:val="006D35DB"/>
    <w:rsid w:val="006D4AF4"/>
    <w:rsid w:val="006D4B6F"/>
    <w:rsid w:val="006D4D5A"/>
    <w:rsid w:val="006D5D80"/>
    <w:rsid w:val="006D62CE"/>
    <w:rsid w:val="006D7663"/>
    <w:rsid w:val="006E3838"/>
    <w:rsid w:val="006E4BF1"/>
    <w:rsid w:val="006E6C73"/>
    <w:rsid w:val="006E73F8"/>
    <w:rsid w:val="006E7836"/>
    <w:rsid w:val="006F0862"/>
    <w:rsid w:val="006F124B"/>
    <w:rsid w:val="006F15B3"/>
    <w:rsid w:val="006F209E"/>
    <w:rsid w:val="006F6E6F"/>
    <w:rsid w:val="006F6E7F"/>
    <w:rsid w:val="007036BA"/>
    <w:rsid w:val="00703A0A"/>
    <w:rsid w:val="00710388"/>
    <w:rsid w:val="00710591"/>
    <w:rsid w:val="00712823"/>
    <w:rsid w:val="00712F79"/>
    <w:rsid w:val="00713FB2"/>
    <w:rsid w:val="007142D3"/>
    <w:rsid w:val="0072063A"/>
    <w:rsid w:val="007207DD"/>
    <w:rsid w:val="00720EF6"/>
    <w:rsid w:val="0072165A"/>
    <w:rsid w:val="0072465A"/>
    <w:rsid w:val="007266ED"/>
    <w:rsid w:val="00726B7A"/>
    <w:rsid w:val="007312F9"/>
    <w:rsid w:val="00731918"/>
    <w:rsid w:val="0073508F"/>
    <w:rsid w:val="00736495"/>
    <w:rsid w:val="0073680D"/>
    <w:rsid w:val="00740F24"/>
    <w:rsid w:val="00741610"/>
    <w:rsid w:val="00743B9B"/>
    <w:rsid w:val="00744661"/>
    <w:rsid w:val="00747EF7"/>
    <w:rsid w:val="00750E4F"/>
    <w:rsid w:val="0075216A"/>
    <w:rsid w:val="0075348A"/>
    <w:rsid w:val="00753B2C"/>
    <w:rsid w:val="007540ED"/>
    <w:rsid w:val="00754CC0"/>
    <w:rsid w:val="00755CD1"/>
    <w:rsid w:val="007607CA"/>
    <w:rsid w:val="0076172B"/>
    <w:rsid w:val="00761EAF"/>
    <w:rsid w:val="007621A2"/>
    <w:rsid w:val="00762220"/>
    <w:rsid w:val="007624D9"/>
    <w:rsid w:val="00763DB5"/>
    <w:rsid w:val="00764791"/>
    <w:rsid w:val="00766282"/>
    <w:rsid w:val="0077004B"/>
    <w:rsid w:val="00770D70"/>
    <w:rsid w:val="007727CB"/>
    <w:rsid w:val="0077283A"/>
    <w:rsid w:val="007730E1"/>
    <w:rsid w:val="00775071"/>
    <w:rsid w:val="00776146"/>
    <w:rsid w:val="007776EE"/>
    <w:rsid w:val="00780004"/>
    <w:rsid w:val="00781519"/>
    <w:rsid w:val="00785308"/>
    <w:rsid w:val="007872AA"/>
    <w:rsid w:val="00790893"/>
    <w:rsid w:val="00790B4F"/>
    <w:rsid w:val="00791F4A"/>
    <w:rsid w:val="007924C6"/>
    <w:rsid w:val="00794F94"/>
    <w:rsid w:val="00797783"/>
    <w:rsid w:val="007A0529"/>
    <w:rsid w:val="007A1490"/>
    <w:rsid w:val="007A3906"/>
    <w:rsid w:val="007A4118"/>
    <w:rsid w:val="007A4516"/>
    <w:rsid w:val="007A5A76"/>
    <w:rsid w:val="007A680E"/>
    <w:rsid w:val="007A75C8"/>
    <w:rsid w:val="007A7D1F"/>
    <w:rsid w:val="007B6452"/>
    <w:rsid w:val="007B648A"/>
    <w:rsid w:val="007C1F5D"/>
    <w:rsid w:val="007C396F"/>
    <w:rsid w:val="007C3F33"/>
    <w:rsid w:val="007C45A7"/>
    <w:rsid w:val="007C4A0F"/>
    <w:rsid w:val="007C54DF"/>
    <w:rsid w:val="007C5693"/>
    <w:rsid w:val="007C5D64"/>
    <w:rsid w:val="007D16F1"/>
    <w:rsid w:val="007D41FC"/>
    <w:rsid w:val="007D4F17"/>
    <w:rsid w:val="007D631F"/>
    <w:rsid w:val="007D6C21"/>
    <w:rsid w:val="007E3DE3"/>
    <w:rsid w:val="007E41C1"/>
    <w:rsid w:val="007E505E"/>
    <w:rsid w:val="007E5A66"/>
    <w:rsid w:val="007F00DA"/>
    <w:rsid w:val="007F1157"/>
    <w:rsid w:val="007F43FB"/>
    <w:rsid w:val="007F6B2E"/>
    <w:rsid w:val="00801CA3"/>
    <w:rsid w:val="0080201E"/>
    <w:rsid w:val="00803979"/>
    <w:rsid w:val="00803E14"/>
    <w:rsid w:val="008040C4"/>
    <w:rsid w:val="008055F8"/>
    <w:rsid w:val="0081062E"/>
    <w:rsid w:val="00812654"/>
    <w:rsid w:val="00812A04"/>
    <w:rsid w:val="0081354F"/>
    <w:rsid w:val="0081578D"/>
    <w:rsid w:val="008216D1"/>
    <w:rsid w:val="00821ADF"/>
    <w:rsid w:val="00821B8E"/>
    <w:rsid w:val="0082571C"/>
    <w:rsid w:val="00826171"/>
    <w:rsid w:val="0082676B"/>
    <w:rsid w:val="00826791"/>
    <w:rsid w:val="00827884"/>
    <w:rsid w:val="00833024"/>
    <w:rsid w:val="00833BFD"/>
    <w:rsid w:val="008377B4"/>
    <w:rsid w:val="00840C40"/>
    <w:rsid w:val="00842AE5"/>
    <w:rsid w:val="00846A0D"/>
    <w:rsid w:val="00847116"/>
    <w:rsid w:val="00847190"/>
    <w:rsid w:val="008522C9"/>
    <w:rsid w:val="0085290E"/>
    <w:rsid w:val="0085332C"/>
    <w:rsid w:val="00853AE2"/>
    <w:rsid w:val="0085473F"/>
    <w:rsid w:val="00855020"/>
    <w:rsid w:val="008613B2"/>
    <w:rsid w:val="00861652"/>
    <w:rsid w:val="0086491F"/>
    <w:rsid w:val="0087052E"/>
    <w:rsid w:val="00872141"/>
    <w:rsid w:val="008752DE"/>
    <w:rsid w:val="00875C16"/>
    <w:rsid w:val="00877986"/>
    <w:rsid w:val="008805F9"/>
    <w:rsid w:val="00881C19"/>
    <w:rsid w:val="00886999"/>
    <w:rsid w:val="00886B02"/>
    <w:rsid w:val="00890B8E"/>
    <w:rsid w:val="008919B9"/>
    <w:rsid w:val="0089271D"/>
    <w:rsid w:val="0089322D"/>
    <w:rsid w:val="00893485"/>
    <w:rsid w:val="00896EC8"/>
    <w:rsid w:val="0089743F"/>
    <w:rsid w:val="00897875"/>
    <w:rsid w:val="008A006F"/>
    <w:rsid w:val="008A0ED0"/>
    <w:rsid w:val="008A1B81"/>
    <w:rsid w:val="008A3A6E"/>
    <w:rsid w:val="008A4032"/>
    <w:rsid w:val="008A59E5"/>
    <w:rsid w:val="008A7D59"/>
    <w:rsid w:val="008B0119"/>
    <w:rsid w:val="008B1F1B"/>
    <w:rsid w:val="008B2C08"/>
    <w:rsid w:val="008B37A3"/>
    <w:rsid w:val="008B5981"/>
    <w:rsid w:val="008B6EA1"/>
    <w:rsid w:val="008B7600"/>
    <w:rsid w:val="008C28EE"/>
    <w:rsid w:val="008C56A0"/>
    <w:rsid w:val="008C6674"/>
    <w:rsid w:val="008C672C"/>
    <w:rsid w:val="008D46DE"/>
    <w:rsid w:val="008D505A"/>
    <w:rsid w:val="008D660E"/>
    <w:rsid w:val="008D7472"/>
    <w:rsid w:val="008D7938"/>
    <w:rsid w:val="008E28F0"/>
    <w:rsid w:val="008E2BEB"/>
    <w:rsid w:val="008E3DC1"/>
    <w:rsid w:val="008E773B"/>
    <w:rsid w:val="008F095D"/>
    <w:rsid w:val="008F28DC"/>
    <w:rsid w:val="008F3C25"/>
    <w:rsid w:val="00902C3A"/>
    <w:rsid w:val="009036A7"/>
    <w:rsid w:val="009041F9"/>
    <w:rsid w:val="009067A6"/>
    <w:rsid w:val="009149AE"/>
    <w:rsid w:val="009156FB"/>
    <w:rsid w:val="009166ED"/>
    <w:rsid w:val="009175A7"/>
    <w:rsid w:val="009175B4"/>
    <w:rsid w:val="00921DA4"/>
    <w:rsid w:val="00922EAF"/>
    <w:rsid w:val="00930DBB"/>
    <w:rsid w:val="00933802"/>
    <w:rsid w:val="00935259"/>
    <w:rsid w:val="00935CA0"/>
    <w:rsid w:val="00935CCF"/>
    <w:rsid w:val="00937586"/>
    <w:rsid w:val="00940505"/>
    <w:rsid w:val="00943AD0"/>
    <w:rsid w:val="00945695"/>
    <w:rsid w:val="0094700E"/>
    <w:rsid w:val="0094730B"/>
    <w:rsid w:val="00947913"/>
    <w:rsid w:val="0095108F"/>
    <w:rsid w:val="00951A3F"/>
    <w:rsid w:val="00953427"/>
    <w:rsid w:val="00953E5C"/>
    <w:rsid w:val="00956ACA"/>
    <w:rsid w:val="00957ACE"/>
    <w:rsid w:val="00961A54"/>
    <w:rsid w:val="00961A82"/>
    <w:rsid w:val="00961D17"/>
    <w:rsid w:val="00962C54"/>
    <w:rsid w:val="009638BC"/>
    <w:rsid w:val="00970538"/>
    <w:rsid w:val="00971DB0"/>
    <w:rsid w:val="00974145"/>
    <w:rsid w:val="009741A9"/>
    <w:rsid w:val="00984D06"/>
    <w:rsid w:val="00985209"/>
    <w:rsid w:val="00985628"/>
    <w:rsid w:val="00987B49"/>
    <w:rsid w:val="00991D4F"/>
    <w:rsid w:val="00991E24"/>
    <w:rsid w:val="00997409"/>
    <w:rsid w:val="009A0EB9"/>
    <w:rsid w:val="009A274C"/>
    <w:rsid w:val="009A3BB5"/>
    <w:rsid w:val="009A7D5F"/>
    <w:rsid w:val="009B305F"/>
    <w:rsid w:val="009B343A"/>
    <w:rsid w:val="009B5AC5"/>
    <w:rsid w:val="009C57C6"/>
    <w:rsid w:val="009C60CC"/>
    <w:rsid w:val="009C6A7C"/>
    <w:rsid w:val="009D13C6"/>
    <w:rsid w:val="009D1952"/>
    <w:rsid w:val="009D3544"/>
    <w:rsid w:val="009D6020"/>
    <w:rsid w:val="009D6D75"/>
    <w:rsid w:val="009E23EC"/>
    <w:rsid w:val="009E2BF5"/>
    <w:rsid w:val="009E33C4"/>
    <w:rsid w:val="009E578C"/>
    <w:rsid w:val="009E7F8B"/>
    <w:rsid w:val="009F1D4E"/>
    <w:rsid w:val="009F4490"/>
    <w:rsid w:val="009F4D95"/>
    <w:rsid w:val="009F5F90"/>
    <w:rsid w:val="00A01D0B"/>
    <w:rsid w:val="00A020CF"/>
    <w:rsid w:val="00A02EA8"/>
    <w:rsid w:val="00A0378A"/>
    <w:rsid w:val="00A06980"/>
    <w:rsid w:val="00A07C79"/>
    <w:rsid w:val="00A1078A"/>
    <w:rsid w:val="00A113B8"/>
    <w:rsid w:val="00A116D3"/>
    <w:rsid w:val="00A12127"/>
    <w:rsid w:val="00A1378F"/>
    <w:rsid w:val="00A142FC"/>
    <w:rsid w:val="00A14ABB"/>
    <w:rsid w:val="00A15D6F"/>
    <w:rsid w:val="00A16C38"/>
    <w:rsid w:val="00A20B5A"/>
    <w:rsid w:val="00A211C4"/>
    <w:rsid w:val="00A23A9F"/>
    <w:rsid w:val="00A24BB3"/>
    <w:rsid w:val="00A31711"/>
    <w:rsid w:val="00A3425A"/>
    <w:rsid w:val="00A35832"/>
    <w:rsid w:val="00A37C00"/>
    <w:rsid w:val="00A37C33"/>
    <w:rsid w:val="00A41A89"/>
    <w:rsid w:val="00A426BA"/>
    <w:rsid w:val="00A43808"/>
    <w:rsid w:val="00A43F6B"/>
    <w:rsid w:val="00A44B10"/>
    <w:rsid w:val="00A45B35"/>
    <w:rsid w:val="00A51049"/>
    <w:rsid w:val="00A51A22"/>
    <w:rsid w:val="00A52B3A"/>
    <w:rsid w:val="00A52D20"/>
    <w:rsid w:val="00A53EF3"/>
    <w:rsid w:val="00A54595"/>
    <w:rsid w:val="00A555B8"/>
    <w:rsid w:val="00A55F78"/>
    <w:rsid w:val="00A56880"/>
    <w:rsid w:val="00A622FC"/>
    <w:rsid w:val="00A660BA"/>
    <w:rsid w:val="00A673C9"/>
    <w:rsid w:val="00A67891"/>
    <w:rsid w:val="00A67CD1"/>
    <w:rsid w:val="00A775F1"/>
    <w:rsid w:val="00A80DCF"/>
    <w:rsid w:val="00A81A31"/>
    <w:rsid w:val="00A92D2A"/>
    <w:rsid w:val="00A9725D"/>
    <w:rsid w:val="00AA0D34"/>
    <w:rsid w:val="00AA1350"/>
    <w:rsid w:val="00AA354C"/>
    <w:rsid w:val="00AA41A5"/>
    <w:rsid w:val="00AA68DA"/>
    <w:rsid w:val="00AA7159"/>
    <w:rsid w:val="00AB131F"/>
    <w:rsid w:val="00AB27F2"/>
    <w:rsid w:val="00AB5A31"/>
    <w:rsid w:val="00AB679B"/>
    <w:rsid w:val="00AB6831"/>
    <w:rsid w:val="00AB694A"/>
    <w:rsid w:val="00AC145C"/>
    <w:rsid w:val="00AC15B6"/>
    <w:rsid w:val="00AC2D42"/>
    <w:rsid w:val="00AC2F28"/>
    <w:rsid w:val="00AC5D3F"/>
    <w:rsid w:val="00AC6F3E"/>
    <w:rsid w:val="00AC718C"/>
    <w:rsid w:val="00AD0DBE"/>
    <w:rsid w:val="00AD116B"/>
    <w:rsid w:val="00AD34B4"/>
    <w:rsid w:val="00AD3923"/>
    <w:rsid w:val="00AD3B6A"/>
    <w:rsid w:val="00AD6CCC"/>
    <w:rsid w:val="00AD742D"/>
    <w:rsid w:val="00AD763C"/>
    <w:rsid w:val="00AD783E"/>
    <w:rsid w:val="00AE2401"/>
    <w:rsid w:val="00AE2747"/>
    <w:rsid w:val="00AE325F"/>
    <w:rsid w:val="00AE36A7"/>
    <w:rsid w:val="00AE4673"/>
    <w:rsid w:val="00AE4857"/>
    <w:rsid w:val="00AE62FB"/>
    <w:rsid w:val="00AE6C3C"/>
    <w:rsid w:val="00AF036B"/>
    <w:rsid w:val="00AF17ED"/>
    <w:rsid w:val="00AF1D90"/>
    <w:rsid w:val="00AF35B4"/>
    <w:rsid w:val="00AF4A68"/>
    <w:rsid w:val="00AF59FF"/>
    <w:rsid w:val="00AF63E9"/>
    <w:rsid w:val="00B00242"/>
    <w:rsid w:val="00B005D2"/>
    <w:rsid w:val="00B01558"/>
    <w:rsid w:val="00B01C4B"/>
    <w:rsid w:val="00B05BB2"/>
    <w:rsid w:val="00B05FA7"/>
    <w:rsid w:val="00B07D9C"/>
    <w:rsid w:val="00B10C13"/>
    <w:rsid w:val="00B127D4"/>
    <w:rsid w:val="00B13A51"/>
    <w:rsid w:val="00B14034"/>
    <w:rsid w:val="00B153F0"/>
    <w:rsid w:val="00B158CC"/>
    <w:rsid w:val="00B15EF6"/>
    <w:rsid w:val="00B179F4"/>
    <w:rsid w:val="00B22A1C"/>
    <w:rsid w:val="00B24827"/>
    <w:rsid w:val="00B24B56"/>
    <w:rsid w:val="00B262BC"/>
    <w:rsid w:val="00B3071C"/>
    <w:rsid w:val="00B30BD7"/>
    <w:rsid w:val="00B32696"/>
    <w:rsid w:val="00B3348D"/>
    <w:rsid w:val="00B33D21"/>
    <w:rsid w:val="00B3495C"/>
    <w:rsid w:val="00B3543B"/>
    <w:rsid w:val="00B35A32"/>
    <w:rsid w:val="00B36ED4"/>
    <w:rsid w:val="00B36EE0"/>
    <w:rsid w:val="00B37027"/>
    <w:rsid w:val="00B37638"/>
    <w:rsid w:val="00B41CF7"/>
    <w:rsid w:val="00B463D8"/>
    <w:rsid w:val="00B479CB"/>
    <w:rsid w:val="00B53733"/>
    <w:rsid w:val="00B55631"/>
    <w:rsid w:val="00B57549"/>
    <w:rsid w:val="00B57F6B"/>
    <w:rsid w:val="00B61E39"/>
    <w:rsid w:val="00B65D75"/>
    <w:rsid w:val="00B66C2E"/>
    <w:rsid w:val="00B670A2"/>
    <w:rsid w:val="00B71D12"/>
    <w:rsid w:val="00B723D8"/>
    <w:rsid w:val="00B74794"/>
    <w:rsid w:val="00B75EBF"/>
    <w:rsid w:val="00B75F47"/>
    <w:rsid w:val="00B761DE"/>
    <w:rsid w:val="00B76315"/>
    <w:rsid w:val="00B771DF"/>
    <w:rsid w:val="00B802F5"/>
    <w:rsid w:val="00B81302"/>
    <w:rsid w:val="00B822CC"/>
    <w:rsid w:val="00B8259E"/>
    <w:rsid w:val="00B845B0"/>
    <w:rsid w:val="00B91547"/>
    <w:rsid w:val="00B92082"/>
    <w:rsid w:val="00B92E85"/>
    <w:rsid w:val="00B94434"/>
    <w:rsid w:val="00B94712"/>
    <w:rsid w:val="00B9492A"/>
    <w:rsid w:val="00B96156"/>
    <w:rsid w:val="00B96667"/>
    <w:rsid w:val="00B967A3"/>
    <w:rsid w:val="00BA278E"/>
    <w:rsid w:val="00BA5815"/>
    <w:rsid w:val="00BB170E"/>
    <w:rsid w:val="00BB481B"/>
    <w:rsid w:val="00BB4BF6"/>
    <w:rsid w:val="00BB4EDA"/>
    <w:rsid w:val="00BB60BA"/>
    <w:rsid w:val="00BB6F16"/>
    <w:rsid w:val="00BB7882"/>
    <w:rsid w:val="00BC0B7F"/>
    <w:rsid w:val="00BC2A47"/>
    <w:rsid w:val="00BC6458"/>
    <w:rsid w:val="00BC6768"/>
    <w:rsid w:val="00BC7AF1"/>
    <w:rsid w:val="00BD0197"/>
    <w:rsid w:val="00BD2460"/>
    <w:rsid w:val="00BD2B67"/>
    <w:rsid w:val="00BD474F"/>
    <w:rsid w:val="00BD58EF"/>
    <w:rsid w:val="00BD71CC"/>
    <w:rsid w:val="00BE1914"/>
    <w:rsid w:val="00BE2110"/>
    <w:rsid w:val="00BE58B2"/>
    <w:rsid w:val="00BF2775"/>
    <w:rsid w:val="00BF2EC9"/>
    <w:rsid w:val="00BF2F62"/>
    <w:rsid w:val="00BF79CB"/>
    <w:rsid w:val="00BF7C94"/>
    <w:rsid w:val="00C001EF"/>
    <w:rsid w:val="00C01B41"/>
    <w:rsid w:val="00C03F73"/>
    <w:rsid w:val="00C05B49"/>
    <w:rsid w:val="00C06228"/>
    <w:rsid w:val="00C10AA2"/>
    <w:rsid w:val="00C10D91"/>
    <w:rsid w:val="00C11C71"/>
    <w:rsid w:val="00C1359A"/>
    <w:rsid w:val="00C1604C"/>
    <w:rsid w:val="00C17CD4"/>
    <w:rsid w:val="00C2099C"/>
    <w:rsid w:val="00C21D71"/>
    <w:rsid w:val="00C22CB3"/>
    <w:rsid w:val="00C232B1"/>
    <w:rsid w:val="00C23699"/>
    <w:rsid w:val="00C26D2A"/>
    <w:rsid w:val="00C26D73"/>
    <w:rsid w:val="00C27CE1"/>
    <w:rsid w:val="00C27EE0"/>
    <w:rsid w:val="00C30D86"/>
    <w:rsid w:val="00C31332"/>
    <w:rsid w:val="00C321A8"/>
    <w:rsid w:val="00C33E39"/>
    <w:rsid w:val="00C3540B"/>
    <w:rsid w:val="00C37DB8"/>
    <w:rsid w:val="00C37E1D"/>
    <w:rsid w:val="00C4171E"/>
    <w:rsid w:val="00C4185C"/>
    <w:rsid w:val="00C41A38"/>
    <w:rsid w:val="00C47792"/>
    <w:rsid w:val="00C54404"/>
    <w:rsid w:val="00C55CC2"/>
    <w:rsid w:val="00C620FD"/>
    <w:rsid w:val="00C62D2E"/>
    <w:rsid w:val="00C63327"/>
    <w:rsid w:val="00C63B38"/>
    <w:rsid w:val="00C63BC0"/>
    <w:rsid w:val="00C641DA"/>
    <w:rsid w:val="00C64ACD"/>
    <w:rsid w:val="00C6544C"/>
    <w:rsid w:val="00C6592B"/>
    <w:rsid w:val="00C65BEF"/>
    <w:rsid w:val="00C66428"/>
    <w:rsid w:val="00C671B0"/>
    <w:rsid w:val="00C70B50"/>
    <w:rsid w:val="00C71AE0"/>
    <w:rsid w:val="00C71C96"/>
    <w:rsid w:val="00C724F4"/>
    <w:rsid w:val="00C72C4C"/>
    <w:rsid w:val="00C73065"/>
    <w:rsid w:val="00C73B0B"/>
    <w:rsid w:val="00C7793E"/>
    <w:rsid w:val="00C80DF6"/>
    <w:rsid w:val="00C81CE8"/>
    <w:rsid w:val="00C82180"/>
    <w:rsid w:val="00C83A7D"/>
    <w:rsid w:val="00C83FC8"/>
    <w:rsid w:val="00C861CF"/>
    <w:rsid w:val="00C87C94"/>
    <w:rsid w:val="00C90AEF"/>
    <w:rsid w:val="00CA111F"/>
    <w:rsid w:val="00CA1201"/>
    <w:rsid w:val="00CA610B"/>
    <w:rsid w:val="00CA665A"/>
    <w:rsid w:val="00CA685F"/>
    <w:rsid w:val="00CA781E"/>
    <w:rsid w:val="00CB2820"/>
    <w:rsid w:val="00CB30E7"/>
    <w:rsid w:val="00CB725F"/>
    <w:rsid w:val="00CC2C46"/>
    <w:rsid w:val="00CC30AC"/>
    <w:rsid w:val="00CC4A8F"/>
    <w:rsid w:val="00CC55D4"/>
    <w:rsid w:val="00CC78F7"/>
    <w:rsid w:val="00CD07CA"/>
    <w:rsid w:val="00CD2430"/>
    <w:rsid w:val="00CD4C3F"/>
    <w:rsid w:val="00CD7C0B"/>
    <w:rsid w:val="00CE0608"/>
    <w:rsid w:val="00CE1159"/>
    <w:rsid w:val="00CE37FA"/>
    <w:rsid w:val="00CE4BEC"/>
    <w:rsid w:val="00CF4C85"/>
    <w:rsid w:val="00CF66B6"/>
    <w:rsid w:val="00D04E3B"/>
    <w:rsid w:val="00D05EFC"/>
    <w:rsid w:val="00D13A64"/>
    <w:rsid w:val="00D14EE8"/>
    <w:rsid w:val="00D1536E"/>
    <w:rsid w:val="00D17C72"/>
    <w:rsid w:val="00D23FEA"/>
    <w:rsid w:val="00D24059"/>
    <w:rsid w:val="00D24C70"/>
    <w:rsid w:val="00D2679C"/>
    <w:rsid w:val="00D26885"/>
    <w:rsid w:val="00D30CF3"/>
    <w:rsid w:val="00D3265F"/>
    <w:rsid w:val="00D34989"/>
    <w:rsid w:val="00D36D0F"/>
    <w:rsid w:val="00D37487"/>
    <w:rsid w:val="00D40005"/>
    <w:rsid w:val="00D504A8"/>
    <w:rsid w:val="00D50AA5"/>
    <w:rsid w:val="00D53A72"/>
    <w:rsid w:val="00D546D1"/>
    <w:rsid w:val="00D5502B"/>
    <w:rsid w:val="00D55BFB"/>
    <w:rsid w:val="00D55FD3"/>
    <w:rsid w:val="00D56593"/>
    <w:rsid w:val="00D57063"/>
    <w:rsid w:val="00D6132D"/>
    <w:rsid w:val="00D62605"/>
    <w:rsid w:val="00D62BEA"/>
    <w:rsid w:val="00D6470A"/>
    <w:rsid w:val="00D66843"/>
    <w:rsid w:val="00D66B39"/>
    <w:rsid w:val="00D67CDA"/>
    <w:rsid w:val="00D67D24"/>
    <w:rsid w:val="00D73582"/>
    <w:rsid w:val="00D7687F"/>
    <w:rsid w:val="00D77477"/>
    <w:rsid w:val="00D803C0"/>
    <w:rsid w:val="00D81D11"/>
    <w:rsid w:val="00D85C73"/>
    <w:rsid w:val="00D94423"/>
    <w:rsid w:val="00D953C9"/>
    <w:rsid w:val="00DA010D"/>
    <w:rsid w:val="00DA4E1F"/>
    <w:rsid w:val="00DA5FE8"/>
    <w:rsid w:val="00DA6772"/>
    <w:rsid w:val="00DB6B9D"/>
    <w:rsid w:val="00DB753D"/>
    <w:rsid w:val="00DC077C"/>
    <w:rsid w:val="00DC160A"/>
    <w:rsid w:val="00DC16A7"/>
    <w:rsid w:val="00DC1849"/>
    <w:rsid w:val="00DC3CBD"/>
    <w:rsid w:val="00DC4774"/>
    <w:rsid w:val="00DC4F85"/>
    <w:rsid w:val="00DD20CD"/>
    <w:rsid w:val="00DD32FA"/>
    <w:rsid w:val="00DD4CF4"/>
    <w:rsid w:val="00DD5436"/>
    <w:rsid w:val="00DD6310"/>
    <w:rsid w:val="00DD6BE9"/>
    <w:rsid w:val="00DD7FFD"/>
    <w:rsid w:val="00DE1248"/>
    <w:rsid w:val="00DE6946"/>
    <w:rsid w:val="00DE7DCD"/>
    <w:rsid w:val="00DF2CC6"/>
    <w:rsid w:val="00DF4C2A"/>
    <w:rsid w:val="00DF5D72"/>
    <w:rsid w:val="00E01EA9"/>
    <w:rsid w:val="00E1010B"/>
    <w:rsid w:val="00E1017F"/>
    <w:rsid w:val="00E107A1"/>
    <w:rsid w:val="00E11D90"/>
    <w:rsid w:val="00E12974"/>
    <w:rsid w:val="00E1404C"/>
    <w:rsid w:val="00E14598"/>
    <w:rsid w:val="00E20180"/>
    <w:rsid w:val="00E20995"/>
    <w:rsid w:val="00E24D23"/>
    <w:rsid w:val="00E26652"/>
    <w:rsid w:val="00E27A59"/>
    <w:rsid w:val="00E3080A"/>
    <w:rsid w:val="00E30948"/>
    <w:rsid w:val="00E314CF"/>
    <w:rsid w:val="00E3170A"/>
    <w:rsid w:val="00E350B1"/>
    <w:rsid w:val="00E37709"/>
    <w:rsid w:val="00E37EFB"/>
    <w:rsid w:val="00E419E8"/>
    <w:rsid w:val="00E43859"/>
    <w:rsid w:val="00E4449C"/>
    <w:rsid w:val="00E47283"/>
    <w:rsid w:val="00E5154E"/>
    <w:rsid w:val="00E51EFD"/>
    <w:rsid w:val="00E54C4F"/>
    <w:rsid w:val="00E55278"/>
    <w:rsid w:val="00E55487"/>
    <w:rsid w:val="00E5644D"/>
    <w:rsid w:val="00E56922"/>
    <w:rsid w:val="00E60125"/>
    <w:rsid w:val="00E61E38"/>
    <w:rsid w:val="00E64614"/>
    <w:rsid w:val="00E6609E"/>
    <w:rsid w:val="00E6648D"/>
    <w:rsid w:val="00E66EC7"/>
    <w:rsid w:val="00E70CFC"/>
    <w:rsid w:val="00E70D71"/>
    <w:rsid w:val="00E72600"/>
    <w:rsid w:val="00E77AF8"/>
    <w:rsid w:val="00E81388"/>
    <w:rsid w:val="00E8191E"/>
    <w:rsid w:val="00E8211D"/>
    <w:rsid w:val="00E841EA"/>
    <w:rsid w:val="00E84F1C"/>
    <w:rsid w:val="00E85B47"/>
    <w:rsid w:val="00E8627C"/>
    <w:rsid w:val="00E868AE"/>
    <w:rsid w:val="00E87416"/>
    <w:rsid w:val="00E908CB"/>
    <w:rsid w:val="00E9099D"/>
    <w:rsid w:val="00E959B7"/>
    <w:rsid w:val="00EA0B6A"/>
    <w:rsid w:val="00EA3091"/>
    <w:rsid w:val="00EA3BDF"/>
    <w:rsid w:val="00EA473D"/>
    <w:rsid w:val="00EA529C"/>
    <w:rsid w:val="00EA75C8"/>
    <w:rsid w:val="00EB068B"/>
    <w:rsid w:val="00EB3748"/>
    <w:rsid w:val="00EB4F40"/>
    <w:rsid w:val="00EC069E"/>
    <w:rsid w:val="00EC2083"/>
    <w:rsid w:val="00EC4D1D"/>
    <w:rsid w:val="00EC512B"/>
    <w:rsid w:val="00EC5472"/>
    <w:rsid w:val="00EC6BFA"/>
    <w:rsid w:val="00ED4743"/>
    <w:rsid w:val="00ED7312"/>
    <w:rsid w:val="00ED7B71"/>
    <w:rsid w:val="00EE288A"/>
    <w:rsid w:val="00EE2D97"/>
    <w:rsid w:val="00EE3881"/>
    <w:rsid w:val="00EE3EA9"/>
    <w:rsid w:val="00EE4E4D"/>
    <w:rsid w:val="00EF1899"/>
    <w:rsid w:val="00EF4E1F"/>
    <w:rsid w:val="00EF4E45"/>
    <w:rsid w:val="00EF6612"/>
    <w:rsid w:val="00EF6646"/>
    <w:rsid w:val="00F001CA"/>
    <w:rsid w:val="00F00DA4"/>
    <w:rsid w:val="00F0101F"/>
    <w:rsid w:val="00F03417"/>
    <w:rsid w:val="00F04AAB"/>
    <w:rsid w:val="00F07175"/>
    <w:rsid w:val="00F07D2E"/>
    <w:rsid w:val="00F111A4"/>
    <w:rsid w:val="00F112A1"/>
    <w:rsid w:val="00F118B8"/>
    <w:rsid w:val="00F12425"/>
    <w:rsid w:val="00F128E2"/>
    <w:rsid w:val="00F14E24"/>
    <w:rsid w:val="00F20058"/>
    <w:rsid w:val="00F20C83"/>
    <w:rsid w:val="00F21778"/>
    <w:rsid w:val="00F21D07"/>
    <w:rsid w:val="00F2246C"/>
    <w:rsid w:val="00F22CB0"/>
    <w:rsid w:val="00F22E82"/>
    <w:rsid w:val="00F2336A"/>
    <w:rsid w:val="00F2477B"/>
    <w:rsid w:val="00F24CD6"/>
    <w:rsid w:val="00F257EB"/>
    <w:rsid w:val="00F2752B"/>
    <w:rsid w:val="00F27ABB"/>
    <w:rsid w:val="00F30CD7"/>
    <w:rsid w:val="00F312CE"/>
    <w:rsid w:val="00F353A2"/>
    <w:rsid w:val="00F42ADB"/>
    <w:rsid w:val="00F42B61"/>
    <w:rsid w:val="00F5192B"/>
    <w:rsid w:val="00F5243C"/>
    <w:rsid w:val="00F54885"/>
    <w:rsid w:val="00F56DF9"/>
    <w:rsid w:val="00F603CA"/>
    <w:rsid w:val="00F604AB"/>
    <w:rsid w:val="00F60DFC"/>
    <w:rsid w:val="00F64D4E"/>
    <w:rsid w:val="00F652DB"/>
    <w:rsid w:val="00F676AC"/>
    <w:rsid w:val="00F677E5"/>
    <w:rsid w:val="00F70B06"/>
    <w:rsid w:val="00F727EB"/>
    <w:rsid w:val="00F76396"/>
    <w:rsid w:val="00F76F40"/>
    <w:rsid w:val="00F77DCC"/>
    <w:rsid w:val="00F8310A"/>
    <w:rsid w:val="00F84359"/>
    <w:rsid w:val="00F85F7D"/>
    <w:rsid w:val="00F86F0E"/>
    <w:rsid w:val="00F871B3"/>
    <w:rsid w:val="00F875F0"/>
    <w:rsid w:val="00F877D7"/>
    <w:rsid w:val="00F90CF9"/>
    <w:rsid w:val="00F9568D"/>
    <w:rsid w:val="00F96BBA"/>
    <w:rsid w:val="00F977C9"/>
    <w:rsid w:val="00FA024C"/>
    <w:rsid w:val="00FA12F7"/>
    <w:rsid w:val="00FA207C"/>
    <w:rsid w:val="00FA2B81"/>
    <w:rsid w:val="00FA2C73"/>
    <w:rsid w:val="00FA40EA"/>
    <w:rsid w:val="00FA58F7"/>
    <w:rsid w:val="00FA6305"/>
    <w:rsid w:val="00FA6D7E"/>
    <w:rsid w:val="00FB36E6"/>
    <w:rsid w:val="00FB3712"/>
    <w:rsid w:val="00FB57F6"/>
    <w:rsid w:val="00FC13E6"/>
    <w:rsid w:val="00FC23D8"/>
    <w:rsid w:val="00FC43B9"/>
    <w:rsid w:val="00FC6C16"/>
    <w:rsid w:val="00FC7113"/>
    <w:rsid w:val="00FC71E9"/>
    <w:rsid w:val="00FC727A"/>
    <w:rsid w:val="00FD1692"/>
    <w:rsid w:val="00FD4419"/>
    <w:rsid w:val="00FD4B1F"/>
    <w:rsid w:val="00FD6C8A"/>
    <w:rsid w:val="00FE03E8"/>
    <w:rsid w:val="00FE1590"/>
    <w:rsid w:val="00FE54BF"/>
    <w:rsid w:val="00FE5EAD"/>
    <w:rsid w:val="00FE6288"/>
    <w:rsid w:val="00FE662F"/>
    <w:rsid w:val="00FF0C7C"/>
    <w:rsid w:val="00FF210D"/>
    <w:rsid w:val="00FF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C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77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7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977C9"/>
    <w:pPr>
      <w:suppressAutoHyphens/>
      <w:jc w:val="both"/>
    </w:pPr>
    <w:rPr>
      <w:color w:val="FF0000"/>
      <w:lang w:eastAsia="ar-SA"/>
    </w:rPr>
  </w:style>
  <w:style w:type="character" w:customStyle="1" w:styleId="a6">
    <w:name w:val="Основной текст Знак"/>
    <w:basedOn w:val="a0"/>
    <w:link w:val="a5"/>
    <w:rsid w:val="00F977C9"/>
    <w:rPr>
      <w:rFonts w:ascii="Times New Roman" w:eastAsia="Times New Roman" w:hAnsi="Times New Roman" w:cs="Times New Roman"/>
      <w:color w:val="FF0000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977C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3213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32133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F010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010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CD07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C57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5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7784CBADD8BB6E7D3F8F85CA1B265971CC91B20EBA99000FF90AF4EB110DC839AC519342E0700s4bCE" TargetMode="External"/><Relationship Id="rId13" Type="http://schemas.openxmlformats.org/officeDocument/2006/relationships/hyperlink" Target="https://login.consultant.ru/link/?req=doc&amp;base=LAW&amp;n=182647&amp;rnd=E7274D1C42BA39D317E0610ED0AA6B7F&amp;dst=100029&amp;fld=1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27784CBADD8BB6E7D3F8F85CA1B265971EC81E23E8A99000FF90AF4EB110DC839AC519342F0206s4bBE" TargetMode="External"/><Relationship Id="rId17" Type="http://schemas.openxmlformats.org/officeDocument/2006/relationships/hyperlink" Target="http://www.pas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27784CBADD8BB6E7D3F8F85CA1B265911AC41B22E6F49A08A69CAD49BE4FCB84D3C918342E06s0b8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27784CBADD8BB6E7D3F8F85CA1B265971EC81D23EBA99000FF90AF4EB110DC839AC519342E0603s4b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21206&amp;rnd=E7274D1C42BA39D317E0610ED0AA6B7F&amp;dst=100009&amp;fld=134" TargetMode="External"/><Relationship Id="rId10" Type="http://schemas.openxmlformats.org/officeDocument/2006/relationships/hyperlink" Target="consultantplus://offline/ref=2627784CBADD8BB6E7D3F8F85CA1B265971ECB1E22EBA99000FF90AF4EB110DC839AC519342E0704s4bC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27784CBADD8BB6E7D3F8F85CA1B265971EC81E2AE4A99000FF90AF4EB110DC839AC519342E0302s4b9E" TargetMode="External"/><Relationship Id="rId14" Type="http://schemas.openxmlformats.org/officeDocument/2006/relationships/hyperlink" Target="https://login.consultant.ru/link/?req=doc&amp;base=LAW&amp;n=198845&amp;rnd=E7274D1C42BA39D317E0610ED0AA6B7F&amp;dst=100015&amp;fld=13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0D32-353A-4299-9F31-3D34F82B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cp:lastPrinted>2022-07-01T05:41:00Z</cp:lastPrinted>
  <dcterms:created xsi:type="dcterms:W3CDTF">2020-09-23T07:38:00Z</dcterms:created>
  <dcterms:modified xsi:type="dcterms:W3CDTF">2022-07-04T09:21:00Z</dcterms:modified>
</cp:coreProperties>
</file>